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2060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0"/>
      </w:tblGrid>
      <w:tr w:rsidR="00FD508A" w14:paraId="2ACD2208" w14:textId="77777777" w:rsidTr="00933E77">
        <w:trPr>
          <w:trHeight w:val="1018"/>
        </w:trPr>
        <w:tc>
          <w:tcPr>
            <w:tcW w:w="1007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002060"/>
            <w:tcMar>
              <w:top w:w="220" w:type="dxa"/>
              <w:left w:w="360" w:type="dxa"/>
              <w:bottom w:w="220" w:type="dxa"/>
              <w:right w:w="360" w:type="dxa"/>
            </w:tcMar>
          </w:tcPr>
          <w:p w14:paraId="13122EE4" w14:textId="63435C70" w:rsidR="00FD508A" w:rsidRPr="005E0356" w:rsidRDefault="00FD508A" w:rsidP="00FC2F83">
            <w:pPr>
              <w:spacing w:before="100"/>
              <w:rPr>
                <w:color w:val="FFFFFF" w:themeColor="background1"/>
              </w:rPr>
            </w:pP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SESSION </w:t>
            </w:r>
            <w:proofErr w:type="gramStart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>1  HANDOUT</w:t>
            </w:r>
            <w:proofErr w:type="gramEnd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|</w:t>
            </w:r>
            <w:proofErr w:type="gramEnd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META-PRENEUR </w:t>
            </w:r>
            <w:proofErr w:type="gramStart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>PROGRAMME  |</w:t>
            </w:r>
            <w:proofErr w:type="gramEnd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</w:t>
            </w:r>
          </w:p>
          <w:p w14:paraId="3B9DA371" w14:textId="77777777" w:rsidR="00FD508A" w:rsidRDefault="00FD508A" w:rsidP="00FC2F83">
            <w:r>
              <w:rPr>
                <w:b/>
                <w:bCs/>
                <w:color w:val="FFFFFF"/>
                <w:sz w:val="34"/>
                <w:szCs w:val="34"/>
              </w:rPr>
              <w:t>WHAT MAKES A TOP ENGINEER?</w:t>
            </w:r>
          </w:p>
          <w:p w14:paraId="2993EBE3" w14:textId="77777777" w:rsidR="00FD508A" w:rsidRPr="009A6285" w:rsidRDefault="00FD508A" w:rsidP="00FC2F83">
            <w:pPr>
              <w:spacing w:before="40"/>
            </w:pPr>
            <w:r w:rsidRPr="009A6285">
              <w:rPr>
                <w:color w:val="FFFFFF" w:themeColor="background1"/>
              </w:rPr>
              <w:t xml:space="preserve">In pairs </w:t>
            </w:r>
            <w:r>
              <w:rPr>
                <w:color w:val="FFFFFF" w:themeColor="background1"/>
              </w:rPr>
              <w:t xml:space="preserve">list 5 qualities </w:t>
            </w:r>
          </w:p>
        </w:tc>
      </w:tr>
    </w:tbl>
    <w:p w14:paraId="1A9F5A16" w14:textId="77777777" w:rsidR="00FD508A" w:rsidRDefault="00FD508A" w:rsidP="00FD508A">
      <w:pPr>
        <w:spacing w:before="160"/>
      </w:pPr>
    </w:p>
    <w:p w14:paraId="6E4FB4EA" w14:textId="77777777" w:rsidR="00FD508A" w:rsidRDefault="00FD508A" w:rsidP="00FD508A">
      <w:pPr>
        <w:spacing w:before="120"/>
      </w:pPr>
    </w:p>
    <w:p w14:paraId="02DC5452" w14:textId="77777777" w:rsidR="00FD508A" w:rsidRDefault="00FD508A" w:rsidP="00FD508A">
      <w:pPr>
        <w:pBdr>
          <w:bottom w:val="single" w:sz="6" w:space="3" w:color="C06EB5"/>
        </w:pBdr>
        <w:spacing w:before="260" w:after="80"/>
      </w:pPr>
      <w:r>
        <w:rPr>
          <w:b/>
          <w:bCs/>
          <w:color w:val="C06EB5"/>
          <w:sz w:val="24"/>
          <w:szCs w:val="24"/>
        </w:rPr>
        <w:t xml:space="preserve">1 – Quality </w:t>
      </w:r>
    </w:p>
    <w:tbl>
      <w:tblPr>
        <w:tblW w:w="9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99"/>
      </w:tblGrid>
      <w:tr w:rsidR="00FD508A" w14:paraId="3DFFDC46" w14:textId="77777777" w:rsidTr="00FC2F83">
        <w:trPr>
          <w:trHeight w:val="259"/>
        </w:trPr>
        <w:tc>
          <w:tcPr>
            <w:tcW w:w="9999" w:type="dxa"/>
            <w:tcBorders>
              <w:top w:val="single" w:sz="1" w:space="0" w:color="CCCCDD"/>
              <w:left w:val="single" w:sz="12" w:space="0" w:color="C06EB5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599B8310" w14:textId="77777777" w:rsidR="00FD508A" w:rsidRDefault="00FD508A" w:rsidP="00FC2F83"/>
        </w:tc>
      </w:tr>
    </w:tbl>
    <w:p w14:paraId="1BB243A5" w14:textId="77777777" w:rsidR="00FD508A" w:rsidRDefault="00FD508A" w:rsidP="00FD508A">
      <w:pPr>
        <w:spacing w:before="120"/>
      </w:pPr>
    </w:p>
    <w:p w14:paraId="20D9DF18" w14:textId="77777777" w:rsidR="00FD508A" w:rsidRDefault="00FD508A" w:rsidP="00FD508A">
      <w:pPr>
        <w:pBdr>
          <w:bottom w:val="single" w:sz="6" w:space="3" w:color="5B4B8A"/>
        </w:pBdr>
        <w:spacing w:before="260" w:after="80"/>
      </w:pPr>
      <w:r>
        <w:rPr>
          <w:b/>
          <w:bCs/>
          <w:color w:val="5B4B8A"/>
          <w:sz w:val="24"/>
          <w:szCs w:val="24"/>
        </w:rPr>
        <w:t xml:space="preserve">2 – Quality </w:t>
      </w:r>
    </w:p>
    <w:p w14:paraId="61506080" w14:textId="77777777" w:rsidR="00FD508A" w:rsidRDefault="00FD508A" w:rsidP="00FD508A">
      <w:pPr>
        <w:spacing w:before="60"/>
      </w:pPr>
    </w:p>
    <w:tbl>
      <w:tblPr>
        <w:tblW w:w="10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9"/>
      </w:tblGrid>
      <w:tr w:rsidR="00FD508A" w14:paraId="1A3231E1" w14:textId="77777777" w:rsidTr="00FC2F83">
        <w:trPr>
          <w:trHeight w:val="284"/>
        </w:trPr>
        <w:tc>
          <w:tcPr>
            <w:tcW w:w="10009" w:type="dxa"/>
            <w:tcBorders>
              <w:top w:val="single" w:sz="1" w:space="0" w:color="CCCCDD"/>
              <w:left w:val="single" w:sz="12" w:space="0" w:color="5B4B8A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639304F6" w14:textId="77777777" w:rsidR="00FD508A" w:rsidRDefault="00FD508A" w:rsidP="00FC2F83"/>
        </w:tc>
      </w:tr>
    </w:tbl>
    <w:p w14:paraId="12B0366B" w14:textId="77777777" w:rsidR="00FD508A" w:rsidRDefault="00FD508A" w:rsidP="00FD508A">
      <w:pPr>
        <w:pBdr>
          <w:bottom w:val="single" w:sz="6" w:space="3" w:color="C06EB5"/>
        </w:pBdr>
        <w:spacing w:before="260" w:after="80"/>
      </w:pPr>
      <w:r>
        <w:rPr>
          <w:b/>
          <w:bCs/>
          <w:color w:val="C06EB5"/>
          <w:sz w:val="24"/>
          <w:szCs w:val="24"/>
        </w:rPr>
        <w:t xml:space="preserve">3 – Quality </w:t>
      </w:r>
    </w:p>
    <w:tbl>
      <w:tblPr>
        <w:tblW w:w="9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99"/>
      </w:tblGrid>
      <w:tr w:rsidR="00FD508A" w14:paraId="49205DAE" w14:textId="77777777" w:rsidTr="00FC2F83">
        <w:trPr>
          <w:trHeight w:val="259"/>
        </w:trPr>
        <w:tc>
          <w:tcPr>
            <w:tcW w:w="9999" w:type="dxa"/>
            <w:tcBorders>
              <w:top w:val="single" w:sz="1" w:space="0" w:color="CCCCDD"/>
              <w:left w:val="single" w:sz="12" w:space="0" w:color="C06EB5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0D246AC2" w14:textId="77777777" w:rsidR="00FD508A" w:rsidRDefault="00FD508A" w:rsidP="00FC2F83"/>
        </w:tc>
      </w:tr>
    </w:tbl>
    <w:p w14:paraId="79B6C7CE" w14:textId="77777777" w:rsidR="00FD508A" w:rsidRDefault="00FD508A" w:rsidP="00FD508A">
      <w:pPr>
        <w:spacing w:before="120"/>
      </w:pPr>
    </w:p>
    <w:p w14:paraId="741C23BE" w14:textId="77777777" w:rsidR="00FD508A" w:rsidRDefault="00FD508A" w:rsidP="00FD508A">
      <w:pPr>
        <w:pBdr>
          <w:bottom w:val="single" w:sz="6" w:space="3" w:color="5B4B8A"/>
        </w:pBdr>
        <w:spacing w:before="260" w:after="80"/>
      </w:pPr>
      <w:r>
        <w:rPr>
          <w:b/>
          <w:bCs/>
          <w:color w:val="5B4B8A"/>
          <w:sz w:val="24"/>
          <w:szCs w:val="24"/>
        </w:rPr>
        <w:t xml:space="preserve">4 – Quality </w:t>
      </w:r>
    </w:p>
    <w:p w14:paraId="76941E3D" w14:textId="77777777" w:rsidR="00FD508A" w:rsidRDefault="00FD508A" w:rsidP="00FD508A">
      <w:pPr>
        <w:spacing w:before="60"/>
      </w:pPr>
    </w:p>
    <w:tbl>
      <w:tblPr>
        <w:tblW w:w="10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9"/>
      </w:tblGrid>
      <w:tr w:rsidR="00FD508A" w14:paraId="130ED69A" w14:textId="77777777" w:rsidTr="00FC2F83">
        <w:trPr>
          <w:trHeight w:val="284"/>
        </w:trPr>
        <w:tc>
          <w:tcPr>
            <w:tcW w:w="10009" w:type="dxa"/>
            <w:tcBorders>
              <w:top w:val="single" w:sz="1" w:space="0" w:color="CCCCDD"/>
              <w:left w:val="single" w:sz="12" w:space="0" w:color="5B4B8A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2B5911DB" w14:textId="77777777" w:rsidR="00FD508A" w:rsidRDefault="00FD508A" w:rsidP="00FC2F83"/>
        </w:tc>
      </w:tr>
    </w:tbl>
    <w:p w14:paraId="3B4B95D5" w14:textId="77777777" w:rsidR="00FD508A" w:rsidRDefault="00FD508A" w:rsidP="00FD508A">
      <w:pPr>
        <w:pBdr>
          <w:bottom w:val="single" w:sz="6" w:space="3" w:color="C06EB5"/>
        </w:pBdr>
        <w:spacing w:before="260" w:after="80"/>
      </w:pPr>
      <w:r>
        <w:rPr>
          <w:b/>
          <w:bCs/>
          <w:color w:val="C06EB5"/>
          <w:sz w:val="24"/>
          <w:szCs w:val="24"/>
        </w:rPr>
        <w:t xml:space="preserve">5 – Quality </w:t>
      </w:r>
    </w:p>
    <w:tbl>
      <w:tblPr>
        <w:tblW w:w="9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99"/>
      </w:tblGrid>
      <w:tr w:rsidR="00FD508A" w14:paraId="2371A0BA" w14:textId="77777777" w:rsidTr="00FC2F83">
        <w:trPr>
          <w:trHeight w:val="259"/>
        </w:trPr>
        <w:tc>
          <w:tcPr>
            <w:tcW w:w="9999" w:type="dxa"/>
            <w:tcBorders>
              <w:top w:val="single" w:sz="1" w:space="0" w:color="CCCCDD"/>
              <w:left w:val="single" w:sz="12" w:space="0" w:color="C06EB5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5DBFD595" w14:textId="77777777" w:rsidR="00FD508A" w:rsidRDefault="00FD508A" w:rsidP="00FC2F83"/>
        </w:tc>
      </w:tr>
    </w:tbl>
    <w:p w14:paraId="592FD31D" w14:textId="77777777" w:rsidR="00FD508A" w:rsidRDefault="00FD508A" w:rsidP="00FD508A">
      <w:pPr>
        <w:spacing w:before="120"/>
      </w:pPr>
    </w:p>
    <w:p w14:paraId="602738B6" w14:textId="77777777" w:rsidR="001F7D46" w:rsidRDefault="001F7D46" w:rsidP="000F0D82"/>
    <w:p w14:paraId="29CBA233" w14:textId="77777777" w:rsidR="00FD508A" w:rsidRDefault="00FD508A" w:rsidP="000F0D82"/>
    <w:p w14:paraId="7F333D0B" w14:textId="77777777" w:rsidR="00FD508A" w:rsidRDefault="00FD508A" w:rsidP="000F0D82"/>
    <w:p w14:paraId="53D597AF" w14:textId="77777777" w:rsidR="00FD508A" w:rsidRDefault="00FD508A" w:rsidP="000F0D82"/>
    <w:p w14:paraId="748B04EE" w14:textId="77777777" w:rsidR="00FD508A" w:rsidRDefault="00FD508A" w:rsidP="000F0D82"/>
    <w:p w14:paraId="5474EE24" w14:textId="77777777" w:rsidR="00FD508A" w:rsidRDefault="00FD508A" w:rsidP="000F0D82"/>
    <w:p w14:paraId="5DB43415" w14:textId="77777777" w:rsidR="00FD508A" w:rsidRDefault="00FD508A" w:rsidP="000F0D82"/>
    <w:p w14:paraId="3A21D353" w14:textId="77777777" w:rsidR="00FD508A" w:rsidRDefault="00FD508A" w:rsidP="000F0D82"/>
    <w:p w14:paraId="3E127782" w14:textId="77777777" w:rsidR="00FD508A" w:rsidRDefault="00FD508A" w:rsidP="000F0D82"/>
    <w:p w14:paraId="6784E7D7" w14:textId="77777777" w:rsidR="00FD508A" w:rsidRDefault="00FD508A" w:rsidP="000F0D82"/>
    <w:p w14:paraId="6D505B2C" w14:textId="77777777" w:rsidR="00FD508A" w:rsidRDefault="00FD508A" w:rsidP="000F0D82"/>
    <w:p w14:paraId="6687287E" w14:textId="77777777" w:rsidR="00FD508A" w:rsidRDefault="00FD508A" w:rsidP="000F0D82"/>
    <w:p w14:paraId="4EA03259" w14:textId="77777777" w:rsidR="00FD508A" w:rsidRDefault="00FD508A" w:rsidP="000F0D82"/>
    <w:p w14:paraId="28E053B2" w14:textId="77777777" w:rsidR="00FD508A" w:rsidRDefault="00FD508A" w:rsidP="000F0D82"/>
    <w:p w14:paraId="779D0CFB" w14:textId="77777777" w:rsidR="00FD508A" w:rsidRDefault="00FD508A" w:rsidP="000F0D82"/>
    <w:p w14:paraId="50E2D21B" w14:textId="77777777" w:rsidR="00FD508A" w:rsidRDefault="00FD508A" w:rsidP="000F0D82"/>
    <w:p w14:paraId="197B8D0E" w14:textId="77777777" w:rsidR="00FD508A" w:rsidRDefault="00FD508A" w:rsidP="000F0D82"/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0"/>
      </w:tblGrid>
      <w:tr w:rsidR="00BA7F75" w14:paraId="48405F29" w14:textId="77777777" w:rsidTr="00933E77">
        <w:trPr>
          <w:trHeight w:val="1018"/>
        </w:trPr>
        <w:tc>
          <w:tcPr>
            <w:tcW w:w="1007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002060"/>
            <w:tcMar>
              <w:top w:w="220" w:type="dxa"/>
              <w:left w:w="360" w:type="dxa"/>
              <w:bottom w:w="220" w:type="dxa"/>
              <w:right w:w="360" w:type="dxa"/>
            </w:tcMar>
          </w:tcPr>
          <w:p w14:paraId="69BB142B" w14:textId="0E8ECF5C" w:rsidR="00BA7F75" w:rsidRPr="005E0356" w:rsidRDefault="00BA7F75" w:rsidP="00237244">
            <w:pPr>
              <w:spacing w:before="100"/>
              <w:rPr>
                <w:color w:val="FFFFFF" w:themeColor="background1"/>
              </w:rPr>
            </w:pP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 xml:space="preserve">SESSION </w:t>
            </w:r>
            <w:r w:rsidR="00A43BD3" w:rsidRPr="005E0356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HANDOUT </w:t>
            </w:r>
            <w:r w:rsidR="00FD508A">
              <w:rPr>
                <w:b/>
                <w:bCs/>
                <w:color w:val="FFFFFF" w:themeColor="background1"/>
                <w:sz w:val="20"/>
                <w:szCs w:val="20"/>
              </w:rPr>
              <w:t>2</w:t>
            </w: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|  META-PRENEUR PROGRAMME  |  </w:t>
            </w:r>
          </w:p>
          <w:p w14:paraId="4901AC03" w14:textId="052D0B49" w:rsidR="00BA7F75" w:rsidRDefault="00BA7F75" w:rsidP="00237244">
            <w:r>
              <w:rPr>
                <w:b/>
                <w:bCs/>
                <w:color w:val="FFFFFF"/>
                <w:sz w:val="34"/>
                <w:szCs w:val="34"/>
              </w:rPr>
              <w:t>The 12 Meta-Skills</w:t>
            </w:r>
          </w:p>
          <w:p w14:paraId="6030B944" w14:textId="00C7EE98" w:rsidR="00BA7F75" w:rsidRDefault="00BA7F75" w:rsidP="00237244">
            <w:pPr>
              <w:spacing w:before="40"/>
            </w:pPr>
            <w:r>
              <w:rPr>
                <w:color w:val="DDCCEE"/>
                <w:sz w:val="18"/>
                <w:szCs w:val="18"/>
              </w:rPr>
              <w:t>Based on the Skills Development Scotland Skills 4.0 framework</w:t>
            </w:r>
          </w:p>
        </w:tc>
      </w:tr>
    </w:tbl>
    <w:p w14:paraId="643CC4A7" w14:textId="77777777" w:rsidR="00B97CC0" w:rsidRDefault="00B97CC0" w:rsidP="006B6028">
      <w:pPr>
        <w:spacing w:before="80" w:after="120"/>
      </w:pPr>
    </w:p>
    <w:p w14:paraId="6A014376" w14:textId="0521295F" w:rsidR="006B6028" w:rsidRDefault="006B6028" w:rsidP="006B6028">
      <w:pPr>
        <w:spacing w:before="80" w:after="120"/>
      </w:pPr>
      <w:r>
        <w:t xml:space="preserve">Meta-skills are timeless, higher-order skills that help you adapt and succeed whatever the future </w:t>
      </w:r>
    </w:p>
    <w:p w14:paraId="4D85EF97" w14:textId="77777777" w:rsidR="006B6028" w:rsidRDefault="006B6028" w:rsidP="006B6028">
      <w:pPr>
        <w:spacing w:before="80" w:after="120"/>
      </w:pPr>
      <w:r>
        <w:t xml:space="preserve">brings. The META-PRENEUR programme is built around all 12. They’re grouped into three </w:t>
      </w:r>
    </w:p>
    <w:p w14:paraId="26455903" w14:textId="77777777" w:rsidR="006B6028" w:rsidRDefault="006B6028" w:rsidP="006B6028">
      <w:pPr>
        <w:spacing w:before="80" w:after="120"/>
      </w:pPr>
      <w:r>
        <w:t>clusters:</w:t>
      </w:r>
    </w:p>
    <w:p w14:paraId="4D7483CF" w14:textId="77777777" w:rsidR="006B6028" w:rsidRDefault="006B6028" w:rsidP="006B6028">
      <w:pPr>
        <w:spacing w:before="8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3780"/>
        <w:gridCol w:w="3780"/>
      </w:tblGrid>
      <w:tr w:rsidR="006B6028" w14:paraId="694A63BC" w14:textId="77777777" w:rsidTr="00237244">
        <w:tc>
          <w:tcPr>
            <w:tcW w:w="9360" w:type="dxa"/>
            <w:gridSpan w:val="3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3B6B9E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9F16D20" w14:textId="77777777" w:rsidR="006B6028" w:rsidRDefault="006B6028" w:rsidP="00237244">
            <w:r>
              <w:rPr>
                <w:b/>
                <w:bCs/>
                <w:color w:val="FFFFFF"/>
                <w:sz w:val="26"/>
                <w:szCs w:val="26"/>
              </w:rPr>
              <w:t>CLUSTER 1 – SELF-MANAGEMENT</w:t>
            </w:r>
          </w:p>
          <w:p w14:paraId="0DF41EB3" w14:textId="77777777" w:rsidR="006B6028" w:rsidRDefault="006B6028" w:rsidP="00237244">
            <w:pPr>
              <w:spacing w:before="40"/>
            </w:pPr>
            <w:r>
              <w:rPr>
                <w:color w:val="DDEEFF"/>
                <w:sz w:val="20"/>
                <w:szCs w:val="20"/>
              </w:rPr>
              <w:t>How you manage yourself, your time, your values and your responses</w:t>
            </w:r>
          </w:p>
        </w:tc>
      </w:tr>
      <w:tr w:rsidR="006B6028" w14:paraId="68DC5CD7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3B6B9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E111AA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SKILL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3B6B9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6F95F5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WHAT IT MEANS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3B6B9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D87A66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IN YOUR TRADE</w:t>
            </w:r>
          </w:p>
        </w:tc>
      </w:tr>
      <w:tr w:rsidR="006B6028" w14:paraId="653ACFA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E29061" w14:textId="77777777" w:rsidR="006B6028" w:rsidRDefault="006B6028" w:rsidP="00237244">
            <w:r>
              <w:rPr>
                <w:b/>
                <w:bCs/>
                <w:color w:val="2A1F4A"/>
              </w:rPr>
              <w:t>Focusing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C9B5C6" w14:textId="77777777" w:rsidR="006B6028" w:rsidRDefault="006B6028" w:rsidP="00237244">
            <w:r>
              <w:rPr>
                <w:sz w:val="20"/>
                <w:szCs w:val="20"/>
              </w:rPr>
              <w:t>Directing your attention to what matters, filtering out distractions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4F5349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Diagnosing a fault methodically without jumping to conclusions</w:t>
            </w:r>
          </w:p>
        </w:tc>
      </w:tr>
      <w:tr w:rsidR="006B6028" w14:paraId="4F54CAC2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3CA24B" w14:textId="77777777" w:rsidR="006B6028" w:rsidRDefault="006B6028" w:rsidP="00237244">
            <w:r>
              <w:rPr>
                <w:b/>
                <w:bCs/>
                <w:color w:val="2A1F4A"/>
              </w:rPr>
              <w:t>Integrity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2AD74F" w14:textId="77777777" w:rsidR="006B6028" w:rsidRDefault="006B6028" w:rsidP="00237244">
            <w:r>
              <w:rPr>
                <w:sz w:val="20"/>
                <w:szCs w:val="20"/>
              </w:rPr>
              <w:t>Acting with honesty and strong values even under pressure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92D727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Being upfront with a customer about what a job will cost</w:t>
            </w:r>
          </w:p>
        </w:tc>
      </w:tr>
      <w:tr w:rsidR="006B6028" w14:paraId="0D72554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F35B48" w14:textId="77777777" w:rsidR="006B6028" w:rsidRDefault="006B6028" w:rsidP="00237244">
            <w:r>
              <w:rPr>
                <w:b/>
                <w:bCs/>
                <w:color w:val="2A1F4A"/>
              </w:rPr>
              <w:t>Adapting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0194B9" w14:textId="77777777" w:rsidR="006B6028" w:rsidRDefault="006B6028" w:rsidP="00237244">
            <w:r>
              <w:rPr>
                <w:sz w:val="20"/>
                <w:szCs w:val="20"/>
              </w:rPr>
              <w:t>Adjusting your approach when situations change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B3668F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Switching your plan when a part is unavailable or a job changes scope</w:t>
            </w:r>
          </w:p>
        </w:tc>
      </w:tr>
      <w:tr w:rsidR="006B6028" w14:paraId="7B107AC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3DD8F5" w14:textId="77777777" w:rsidR="006B6028" w:rsidRDefault="006B6028" w:rsidP="00237244">
            <w:r>
              <w:rPr>
                <w:b/>
                <w:bCs/>
                <w:color w:val="2A1F4A"/>
              </w:rPr>
              <w:t>Initiative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B9253E" w14:textId="77777777" w:rsidR="006B6028" w:rsidRDefault="006B6028" w:rsidP="00237244">
            <w:proofErr w:type="gramStart"/>
            <w:r>
              <w:rPr>
                <w:sz w:val="20"/>
                <w:szCs w:val="20"/>
              </w:rPr>
              <w:t>Taking action</w:t>
            </w:r>
            <w:proofErr w:type="gramEnd"/>
            <w:r>
              <w:rPr>
                <w:sz w:val="20"/>
                <w:szCs w:val="20"/>
              </w:rPr>
              <w:t xml:space="preserve"> without being told – spotting what needs doing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D68748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Flagging a safety issue, you weren’t asked to check</w:t>
            </w:r>
          </w:p>
        </w:tc>
      </w:tr>
    </w:tbl>
    <w:p w14:paraId="4242B874" w14:textId="77777777" w:rsidR="006B6028" w:rsidRDefault="006B6028" w:rsidP="006B6028">
      <w:pPr>
        <w:spacing w:before="160"/>
      </w:pPr>
    </w:p>
    <w:p w14:paraId="64A3645A" w14:textId="77777777" w:rsidR="00B97CC0" w:rsidRDefault="00B97CC0" w:rsidP="006B6028">
      <w:pPr>
        <w:spacing w:before="160"/>
      </w:pPr>
    </w:p>
    <w:p w14:paraId="20D895CF" w14:textId="77777777" w:rsidR="00B97CC0" w:rsidRDefault="00B97CC0" w:rsidP="006B6028">
      <w:pPr>
        <w:spacing w:before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3"/>
        <w:gridCol w:w="3732"/>
        <w:gridCol w:w="3725"/>
      </w:tblGrid>
      <w:tr w:rsidR="006B6028" w14:paraId="49426220" w14:textId="77777777" w:rsidTr="00237244">
        <w:tc>
          <w:tcPr>
            <w:tcW w:w="9360" w:type="dxa"/>
            <w:gridSpan w:val="3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7B5EA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4AAFF4D" w14:textId="77777777" w:rsidR="006B6028" w:rsidRDefault="006B6028" w:rsidP="00237244">
            <w:r>
              <w:rPr>
                <w:b/>
                <w:bCs/>
                <w:color w:val="FFFFFF"/>
                <w:sz w:val="26"/>
                <w:szCs w:val="26"/>
              </w:rPr>
              <w:t>CLUSTER 2 – SOCIAL INTELLIGENCE</w:t>
            </w:r>
          </w:p>
          <w:p w14:paraId="7F10F98C" w14:textId="77777777" w:rsidR="006B6028" w:rsidRDefault="006B6028" w:rsidP="00237244">
            <w:pPr>
              <w:spacing w:before="40"/>
            </w:pPr>
            <w:r>
              <w:rPr>
                <w:color w:val="DDEEFF"/>
                <w:sz w:val="20"/>
                <w:szCs w:val="20"/>
              </w:rPr>
              <w:t>How you understand, connect with and influence other people</w:t>
            </w:r>
          </w:p>
        </w:tc>
      </w:tr>
      <w:tr w:rsidR="006B6028" w14:paraId="6718115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7B5EA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BB3F9E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SKILL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7B5EA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8449A5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WHAT IT MEANS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7B5EA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0A1017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IN YOUR TRADE</w:t>
            </w:r>
          </w:p>
        </w:tc>
      </w:tr>
      <w:tr w:rsidR="006B6028" w14:paraId="0C81750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5DAE97" w14:textId="77777777" w:rsidR="006B6028" w:rsidRDefault="006B6028" w:rsidP="00237244">
            <w:r>
              <w:rPr>
                <w:b/>
                <w:bCs/>
                <w:color w:val="2A1F4A"/>
              </w:rPr>
              <w:t>Communicating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FF9FFD" w14:textId="77777777" w:rsidR="006B6028" w:rsidRDefault="006B6028" w:rsidP="00237244">
            <w:r>
              <w:rPr>
                <w:sz w:val="20"/>
                <w:szCs w:val="20"/>
              </w:rPr>
              <w:t>Sharing information clearly and listening actively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A96B2C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Explaining to a customer in plain language what was wrong and what you fixed</w:t>
            </w:r>
          </w:p>
        </w:tc>
      </w:tr>
      <w:tr w:rsidR="006B6028" w14:paraId="2AC28730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72E1DC" w14:textId="77777777" w:rsidR="006B6028" w:rsidRDefault="006B6028" w:rsidP="00237244">
            <w:r>
              <w:rPr>
                <w:b/>
                <w:bCs/>
                <w:color w:val="2A1F4A"/>
              </w:rPr>
              <w:t>Feeling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4F92BC" w14:textId="77777777" w:rsidR="006B6028" w:rsidRDefault="006B6028" w:rsidP="00237244">
            <w:r>
              <w:rPr>
                <w:sz w:val="20"/>
                <w:szCs w:val="20"/>
              </w:rPr>
              <w:t>Understanding your own emotions and reading others’ feelings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BCF9A8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Noticing when a customer is stressed and adjusting your approach</w:t>
            </w:r>
          </w:p>
        </w:tc>
      </w:tr>
      <w:tr w:rsidR="006B6028" w14:paraId="0531317B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C8F829" w14:textId="77777777" w:rsidR="006B6028" w:rsidRDefault="006B6028" w:rsidP="00237244">
            <w:r>
              <w:rPr>
                <w:b/>
                <w:bCs/>
                <w:color w:val="2A1F4A"/>
              </w:rPr>
              <w:t>Collaborating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E4E774" w14:textId="77777777" w:rsidR="006B6028" w:rsidRDefault="006B6028" w:rsidP="00237244">
            <w:r>
              <w:rPr>
                <w:sz w:val="20"/>
                <w:szCs w:val="20"/>
              </w:rPr>
              <w:t>Working with others to achieve a shared goal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902D93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Sharing a job with a colleague – planning who does what, checking progress</w:t>
            </w:r>
          </w:p>
        </w:tc>
      </w:tr>
      <w:tr w:rsidR="006B6028" w14:paraId="5B315F2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43DD53" w14:textId="77777777" w:rsidR="006B6028" w:rsidRDefault="006B6028" w:rsidP="00237244">
            <w:r>
              <w:rPr>
                <w:b/>
                <w:bCs/>
                <w:color w:val="2A1F4A"/>
              </w:rPr>
              <w:t>Leading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8EA85A" w14:textId="77777777" w:rsidR="006B6028" w:rsidRDefault="006B6028" w:rsidP="00237244">
            <w:r>
              <w:rPr>
                <w:sz w:val="20"/>
                <w:szCs w:val="20"/>
              </w:rPr>
              <w:t>Guiding, motivating and taking responsibility for a group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DD2716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Stepping up as an apprentice to organise the team when the supervisor is off</w:t>
            </w:r>
          </w:p>
        </w:tc>
      </w:tr>
    </w:tbl>
    <w:p w14:paraId="0B722154" w14:textId="77777777" w:rsidR="006B6028" w:rsidRDefault="006B6028" w:rsidP="006B6028">
      <w:pPr>
        <w:spacing w:before="160"/>
      </w:pPr>
    </w:p>
    <w:p w14:paraId="5699A327" w14:textId="77777777" w:rsidR="00B97CC0" w:rsidRDefault="00B97CC0" w:rsidP="006B6028">
      <w:pPr>
        <w:spacing w:before="160"/>
      </w:pPr>
    </w:p>
    <w:p w14:paraId="3F27CFD0" w14:textId="77777777" w:rsidR="00B97CC0" w:rsidRDefault="00B97CC0" w:rsidP="006B6028">
      <w:pPr>
        <w:spacing w:before="160"/>
      </w:pPr>
    </w:p>
    <w:p w14:paraId="6FA7452C" w14:textId="77777777" w:rsidR="00B97CC0" w:rsidRDefault="00B97CC0" w:rsidP="006B6028">
      <w:pPr>
        <w:spacing w:before="160"/>
      </w:pPr>
    </w:p>
    <w:p w14:paraId="79D80CE9" w14:textId="77777777" w:rsidR="00B97CC0" w:rsidRDefault="00B97CC0" w:rsidP="006B6028">
      <w:pPr>
        <w:spacing w:before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3780"/>
        <w:gridCol w:w="3780"/>
      </w:tblGrid>
      <w:tr w:rsidR="006B6028" w14:paraId="769EC5C3" w14:textId="77777777" w:rsidTr="00237244">
        <w:tc>
          <w:tcPr>
            <w:tcW w:w="9360" w:type="dxa"/>
            <w:gridSpan w:val="3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C06EB5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34755A8C" w14:textId="77777777" w:rsidR="006B6028" w:rsidRDefault="006B6028" w:rsidP="00237244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CLUSTER 3 – INNOVATION</w:t>
            </w:r>
          </w:p>
          <w:p w14:paraId="151F8E32" w14:textId="77777777" w:rsidR="006B6028" w:rsidRDefault="006B6028" w:rsidP="00237244">
            <w:pPr>
              <w:spacing w:before="40"/>
            </w:pPr>
            <w:r>
              <w:rPr>
                <w:color w:val="FFEEFF"/>
                <w:sz w:val="20"/>
                <w:szCs w:val="20"/>
              </w:rPr>
              <w:t>How you generate, develop and evaluate new ideas and solutions</w:t>
            </w:r>
          </w:p>
        </w:tc>
      </w:tr>
      <w:tr w:rsidR="006B6028" w14:paraId="4959A941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C06EB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15D37C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SKILL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C06EB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5F0973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WHAT IT MEANS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C06EB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FA4C9B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IN YOUR TRADE</w:t>
            </w:r>
          </w:p>
        </w:tc>
      </w:tr>
      <w:tr w:rsidR="006B6028" w14:paraId="5E5F01C6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BEFF61" w14:textId="77777777" w:rsidR="006B6028" w:rsidRDefault="006B6028" w:rsidP="00237244">
            <w:r>
              <w:rPr>
                <w:b/>
                <w:bCs/>
                <w:color w:val="2A1F4A"/>
              </w:rPr>
              <w:t>Curiosity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57DAC5" w14:textId="77777777" w:rsidR="006B6028" w:rsidRDefault="006B6028" w:rsidP="00237244">
            <w:r>
              <w:rPr>
                <w:sz w:val="20"/>
                <w:szCs w:val="20"/>
              </w:rPr>
              <w:t>Asking questions, exploring ideas, wanting to understand why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7089B1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Researching why a recurring fault keeps coming back instead of just fixing it again</w:t>
            </w:r>
          </w:p>
        </w:tc>
      </w:tr>
      <w:tr w:rsidR="006B6028" w14:paraId="51E8E6CB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D3E4CA" w14:textId="77777777" w:rsidR="006B6028" w:rsidRDefault="006B6028" w:rsidP="00237244">
            <w:r>
              <w:rPr>
                <w:b/>
                <w:bCs/>
                <w:color w:val="2A1F4A"/>
              </w:rPr>
              <w:t>Creativity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FD0DBF" w14:textId="77777777" w:rsidR="006B6028" w:rsidRDefault="006B6028" w:rsidP="00237244">
            <w:r>
              <w:rPr>
                <w:sz w:val="20"/>
                <w:szCs w:val="20"/>
              </w:rPr>
              <w:t>Coming up with new ideas and different ways to solve problems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0535AC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Finding a workaround when the standard fix won’t work in an unusual situation</w:t>
            </w:r>
          </w:p>
        </w:tc>
      </w:tr>
      <w:tr w:rsidR="006B6028" w14:paraId="31DFD22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EAD561" w14:textId="77777777" w:rsidR="006B6028" w:rsidRDefault="006B6028" w:rsidP="00237244">
            <w:r>
              <w:rPr>
                <w:b/>
                <w:bCs/>
                <w:color w:val="2A1F4A"/>
              </w:rPr>
              <w:t>Sense-making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08F00F" w14:textId="77777777" w:rsidR="006B6028" w:rsidRDefault="006B6028" w:rsidP="00237244">
            <w:r>
              <w:rPr>
                <w:sz w:val="20"/>
                <w:szCs w:val="20"/>
              </w:rPr>
              <w:t>Connecting information to find patterns and meaning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EE592C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Reading a wiring diagram or service history to build a picture of what’s wrong</w:t>
            </w:r>
          </w:p>
        </w:tc>
      </w:tr>
      <w:tr w:rsidR="006B6028" w14:paraId="5C61EED3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8D6AF1" w14:textId="77777777" w:rsidR="006B6028" w:rsidRDefault="006B6028" w:rsidP="00237244">
            <w:r>
              <w:rPr>
                <w:b/>
                <w:bCs/>
                <w:color w:val="2A1F4A"/>
              </w:rPr>
              <w:t>Critical thinking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4CA4C6" w14:textId="77777777" w:rsidR="006B6028" w:rsidRDefault="006B6028" w:rsidP="00237244">
            <w:r>
              <w:rPr>
                <w:sz w:val="20"/>
                <w:szCs w:val="20"/>
              </w:rPr>
              <w:t>Evaluating options, questioning assumptions, making reasoned decisions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5A1845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Weighing up whether to repair or replace – considering cost, safety, lifespan</w:t>
            </w:r>
          </w:p>
        </w:tc>
      </w:tr>
    </w:tbl>
    <w:p w14:paraId="3413F3BD" w14:textId="77777777" w:rsidR="006B6028" w:rsidRDefault="006B6028" w:rsidP="006B6028">
      <w:pPr>
        <w:spacing w:before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B6028" w14:paraId="7DD0C826" w14:textId="77777777" w:rsidTr="00237244">
        <w:tc>
          <w:tcPr>
            <w:tcW w:w="936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5B4B8A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7C7A6064" w14:textId="77777777" w:rsidR="006B6028" w:rsidRDefault="006B6028" w:rsidP="00237244">
            <w:pPr>
              <w:jc w:val="center"/>
            </w:pPr>
            <w:r>
              <w:rPr>
                <w:b/>
                <w:bCs/>
                <w:color w:val="4FC8E8"/>
              </w:rPr>
              <w:t>These 12 meta-skills are what employers look for beyond technical ability. Develop them here. Demonstrate them everywhere.</w:t>
            </w:r>
          </w:p>
        </w:tc>
      </w:tr>
    </w:tbl>
    <w:p w14:paraId="7B0DA749" w14:textId="77777777" w:rsidR="001F7D46" w:rsidRDefault="001F7D46" w:rsidP="000F0D82"/>
    <w:p w14:paraId="4ADCE132" w14:textId="77777777" w:rsidR="001F7D46" w:rsidRDefault="001F7D46" w:rsidP="000F0D82"/>
    <w:p w14:paraId="301BACC0" w14:textId="77777777" w:rsidR="001F7D46" w:rsidRDefault="001F7D46" w:rsidP="000F0D82"/>
    <w:p w14:paraId="6A2A8AB2" w14:textId="77777777" w:rsidR="006B6028" w:rsidRDefault="006B6028" w:rsidP="000F0D82"/>
    <w:p w14:paraId="13B2FFFB" w14:textId="77777777" w:rsidR="006B6028" w:rsidRDefault="006B6028" w:rsidP="000F0D82"/>
    <w:p w14:paraId="54F1D6DB" w14:textId="77777777" w:rsidR="006B6028" w:rsidRDefault="006B6028" w:rsidP="000F0D82"/>
    <w:p w14:paraId="2B166728" w14:textId="77777777" w:rsidR="006B6028" w:rsidRDefault="006B6028" w:rsidP="000F0D82"/>
    <w:p w14:paraId="7238811D" w14:textId="77777777" w:rsidR="006B6028" w:rsidRDefault="006B6028" w:rsidP="000F0D82"/>
    <w:p w14:paraId="293A18BC" w14:textId="77777777" w:rsidR="006B6028" w:rsidRDefault="006B6028" w:rsidP="000F0D82"/>
    <w:p w14:paraId="3826EDED" w14:textId="77777777" w:rsidR="006B6028" w:rsidRDefault="006B6028" w:rsidP="000F0D82"/>
    <w:p w14:paraId="4D734561" w14:textId="77777777" w:rsidR="006B6028" w:rsidRDefault="006B6028" w:rsidP="000F0D82"/>
    <w:p w14:paraId="6B1B1E6F" w14:textId="77777777" w:rsidR="006B6028" w:rsidRDefault="006B6028" w:rsidP="000F0D82"/>
    <w:p w14:paraId="5656A359" w14:textId="77777777" w:rsidR="006B6028" w:rsidRDefault="006B6028" w:rsidP="000F0D82"/>
    <w:p w14:paraId="332AFF22" w14:textId="77777777" w:rsidR="006B6028" w:rsidRDefault="006B6028" w:rsidP="000F0D82"/>
    <w:p w14:paraId="44C13F09" w14:textId="77777777" w:rsidR="006B6028" w:rsidRDefault="006B6028" w:rsidP="000F0D82"/>
    <w:p w14:paraId="336D9D52" w14:textId="77777777" w:rsidR="006B6028" w:rsidRDefault="006B6028" w:rsidP="000F0D82"/>
    <w:p w14:paraId="1B02813F" w14:textId="77777777" w:rsidR="006B6028" w:rsidRDefault="006B6028" w:rsidP="000F0D82"/>
    <w:p w14:paraId="0B1C22A8" w14:textId="77777777" w:rsidR="006B6028" w:rsidRDefault="006B6028" w:rsidP="000F0D82"/>
    <w:p w14:paraId="72B54602" w14:textId="77777777" w:rsidR="006B6028" w:rsidRDefault="006B6028" w:rsidP="000F0D82"/>
    <w:p w14:paraId="06B6B524" w14:textId="77777777" w:rsidR="006B6028" w:rsidRDefault="006B6028" w:rsidP="000F0D82"/>
    <w:p w14:paraId="549C0B48" w14:textId="77777777" w:rsidR="006B6028" w:rsidRDefault="006B6028" w:rsidP="000F0D82"/>
    <w:p w14:paraId="4F98A009" w14:textId="77777777" w:rsidR="006B6028" w:rsidRDefault="006B6028" w:rsidP="000F0D82"/>
    <w:p w14:paraId="1AC0B3C8" w14:textId="77777777" w:rsidR="006B6028" w:rsidRDefault="006B6028" w:rsidP="000F0D82"/>
    <w:p w14:paraId="221DAA8F" w14:textId="77777777" w:rsidR="006B6028" w:rsidRDefault="006B6028" w:rsidP="000F0D82"/>
    <w:p w14:paraId="10C1F568" w14:textId="77777777" w:rsidR="006B6028" w:rsidRDefault="006B6028" w:rsidP="000F0D82"/>
    <w:p w14:paraId="4C9CD4CE" w14:textId="77777777" w:rsidR="006B6028" w:rsidRDefault="006B6028" w:rsidP="000F0D82"/>
    <w:p w14:paraId="10D7235A" w14:textId="77777777" w:rsidR="006B6028" w:rsidRDefault="006B6028" w:rsidP="000F0D82"/>
    <w:p w14:paraId="04FEEC0D" w14:textId="77777777" w:rsidR="006B6028" w:rsidRDefault="006B6028" w:rsidP="000F0D82"/>
    <w:p w14:paraId="51E97F21" w14:textId="77777777" w:rsidR="006B6028" w:rsidRDefault="006B6028" w:rsidP="000F0D82"/>
    <w:p w14:paraId="07C3595D" w14:textId="77777777" w:rsidR="006B6028" w:rsidRDefault="006B6028" w:rsidP="000F0D82"/>
    <w:p w14:paraId="2302D1DF" w14:textId="77777777" w:rsidR="006B6028" w:rsidRDefault="006B6028" w:rsidP="000F0D82"/>
    <w:p w14:paraId="577AE22E" w14:textId="77777777" w:rsidR="006B6028" w:rsidRDefault="006B6028" w:rsidP="000F0D82"/>
    <w:p w14:paraId="66E59EBC" w14:textId="77777777" w:rsidR="006B6028" w:rsidRDefault="006B6028" w:rsidP="000F0D82"/>
    <w:p w14:paraId="46EB116A" w14:textId="77777777" w:rsidR="006B6028" w:rsidRDefault="006B6028" w:rsidP="000F0D82"/>
    <w:p w14:paraId="21958CBF" w14:textId="77777777" w:rsidR="006B6028" w:rsidRDefault="006B6028" w:rsidP="000F0D82"/>
    <w:sectPr w:rsidR="006B6028">
      <w:footerReference w:type="default" r:id="rId7"/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F6DDC" w14:textId="77777777" w:rsidR="00F467C6" w:rsidRDefault="00F467C6" w:rsidP="000F0D82">
      <w:r>
        <w:separator/>
      </w:r>
    </w:p>
  </w:endnote>
  <w:endnote w:type="continuationSeparator" w:id="0">
    <w:p w14:paraId="42BD4D2D" w14:textId="77777777" w:rsidR="00F467C6" w:rsidRDefault="00F467C6" w:rsidP="000F0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ABEE2" w14:textId="77777777" w:rsidR="00686A72" w:rsidRPr="000F0D82" w:rsidRDefault="00686A72" w:rsidP="000F0D82">
    <w:pPr>
      <w:pStyle w:val="Footer"/>
      <w:jc w:val="righ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76214" w14:textId="77777777" w:rsidR="00F467C6" w:rsidRDefault="00F467C6" w:rsidP="000F0D82">
      <w:r>
        <w:separator/>
      </w:r>
    </w:p>
  </w:footnote>
  <w:footnote w:type="continuationSeparator" w:id="0">
    <w:p w14:paraId="36D3E7D8" w14:textId="77777777" w:rsidR="00F467C6" w:rsidRDefault="00F467C6" w:rsidP="000F0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C7187"/>
    <w:multiLevelType w:val="hybridMultilevel"/>
    <w:tmpl w:val="33AA5F4C"/>
    <w:lvl w:ilvl="0" w:tplc="661479E2">
      <w:start w:val="1"/>
      <w:numFmt w:val="bullet"/>
      <w:lvlText w:val="●"/>
      <w:lvlJc w:val="left"/>
      <w:pPr>
        <w:ind w:left="720" w:hanging="360"/>
      </w:pPr>
    </w:lvl>
    <w:lvl w:ilvl="1" w:tplc="3E1888CE">
      <w:start w:val="1"/>
      <w:numFmt w:val="bullet"/>
      <w:lvlText w:val="○"/>
      <w:lvlJc w:val="left"/>
      <w:pPr>
        <w:ind w:left="1440" w:hanging="360"/>
      </w:pPr>
    </w:lvl>
    <w:lvl w:ilvl="2" w:tplc="E2F8F0B2">
      <w:start w:val="1"/>
      <w:numFmt w:val="bullet"/>
      <w:lvlText w:val="■"/>
      <w:lvlJc w:val="left"/>
      <w:pPr>
        <w:ind w:left="2160" w:hanging="360"/>
      </w:pPr>
    </w:lvl>
    <w:lvl w:ilvl="3" w:tplc="651AFBA4">
      <w:start w:val="1"/>
      <w:numFmt w:val="bullet"/>
      <w:lvlText w:val="●"/>
      <w:lvlJc w:val="left"/>
      <w:pPr>
        <w:ind w:left="2880" w:hanging="360"/>
      </w:pPr>
    </w:lvl>
    <w:lvl w:ilvl="4" w:tplc="6EBE1114">
      <w:start w:val="1"/>
      <w:numFmt w:val="bullet"/>
      <w:lvlText w:val="○"/>
      <w:lvlJc w:val="left"/>
      <w:pPr>
        <w:ind w:left="3600" w:hanging="360"/>
      </w:pPr>
    </w:lvl>
    <w:lvl w:ilvl="5" w:tplc="7AC66E5E">
      <w:start w:val="1"/>
      <w:numFmt w:val="bullet"/>
      <w:lvlText w:val="■"/>
      <w:lvlJc w:val="left"/>
      <w:pPr>
        <w:ind w:left="4320" w:hanging="360"/>
      </w:pPr>
    </w:lvl>
    <w:lvl w:ilvl="6" w:tplc="AEE2B686">
      <w:start w:val="1"/>
      <w:numFmt w:val="bullet"/>
      <w:lvlText w:val="●"/>
      <w:lvlJc w:val="left"/>
      <w:pPr>
        <w:ind w:left="5040" w:hanging="360"/>
      </w:pPr>
    </w:lvl>
    <w:lvl w:ilvl="7" w:tplc="BC1CF2A8">
      <w:start w:val="1"/>
      <w:numFmt w:val="bullet"/>
      <w:lvlText w:val="●"/>
      <w:lvlJc w:val="left"/>
      <w:pPr>
        <w:ind w:left="5760" w:hanging="360"/>
      </w:pPr>
    </w:lvl>
    <w:lvl w:ilvl="8" w:tplc="B61CCD8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BBD773F"/>
    <w:multiLevelType w:val="hybridMultilevel"/>
    <w:tmpl w:val="1F102A68"/>
    <w:lvl w:ilvl="0" w:tplc="359E4532">
      <w:start w:val="1"/>
      <w:numFmt w:val="bullet"/>
      <w:lvlText w:val="•"/>
      <w:lvlJc w:val="left"/>
      <w:pPr>
        <w:ind w:left="720" w:hanging="360"/>
      </w:pPr>
    </w:lvl>
    <w:lvl w:ilvl="1" w:tplc="18E67450">
      <w:numFmt w:val="decimal"/>
      <w:lvlText w:val=""/>
      <w:lvlJc w:val="left"/>
    </w:lvl>
    <w:lvl w:ilvl="2" w:tplc="9A8A0690">
      <w:numFmt w:val="decimal"/>
      <w:lvlText w:val=""/>
      <w:lvlJc w:val="left"/>
    </w:lvl>
    <w:lvl w:ilvl="3" w:tplc="2B9685A6">
      <w:numFmt w:val="decimal"/>
      <w:lvlText w:val=""/>
      <w:lvlJc w:val="left"/>
    </w:lvl>
    <w:lvl w:ilvl="4" w:tplc="B450D560">
      <w:numFmt w:val="decimal"/>
      <w:lvlText w:val=""/>
      <w:lvlJc w:val="left"/>
    </w:lvl>
    <w:lvl w:ilvl="5" w:tplc="81680FBA">
      <w:numFmt w:val="decimal"/>
      <w:lvlText w:val=""/>
      <w:lvlJc w:val="left"/>
    </w:lvl>
    <w:lvl w:ilvl="6" w:tplc="95C06510">
      <w:numFmt w:val="decimal"/>
      <w:lvlText w:val=""/>
      <w:lvlJc w:val="left"/>
    </w:lvl>
    <w:lvl w:ilvl="7" w:tplc="6D4EC348">
      <w:numFmt w:val="decimal"/>
      <w:lvlText w:val=""/>
      <w:lvlJc w:val="left"/>
    </w:lvl>
    <w:lvl w:ilvl="8" w:tplc="52C6CBF0">
      <w:numFmt w:val="decimal"/>
      <w:lvlText w:val=""/>
      <w:lvlJc w:val="left"/>
    </w:lvl>
  </w:abstractNum>
  <w:num w:numId="1" w16cid:durableId="4095450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6CF"/>
    <w:rsid w:val="0003414F"/>
    <w:rsid w:val="000558E9"/>
    <w:rsid w:val="000D36D3"/>
    <w:rsid w:val="000D604F"/>
    <w:rsid w:val="000F0D82"/>
    <w:rsid w:val="001126CF"/>
    <w:rsid w:val="00135964"/>
    <w:rsid w:val="00193286"/>
    <w:rsid w:val="001F7D46"/>
    <w:rsid w:val="002E0C05"/>
    <w:rsid w:val="00316A04"/>
    <w:rsid w:val="00337254"/>
    <w:rsid w:val="00361602"/>
    <w:rsid w:val="00376EEF"/>
    <w:rsid w:val="003E6325"/>
    <w:rsid w:val="00454BB6"/>
    <w:rsid w:val="004D4909"/>
    <w:rsid w:val="004D632C"/>
    <w:rsid w:val="004E7322"/>
    <w:rsid w:val="00516849"/>
    <w:rsid w:val="005C028A"/>
    <w:rsid w:val="005E0356"/>
    <w:rsid w:val="005F1C4E"/>
    <w:rsid w:val="00686A72"/>
    <w:rsid w:val="00695931"/>
    <w:rsid w:val="006B6028"/>
    <w:rsid w:val="0081476E"/>
    <w:rsid w:val="0084035E"/>
    <w:rsid w:val="00883BAD"/>
    <w:rsid w:val="00933E77"/>
    <w:rsid w:val="009549F0"/>
    <w:rsid w:val="009A6285"/>
    <w:rsid w:val="009C72AB"/>
    <w:rsid w:val="009F0DB2"/>
    <w:rsid w:val="00A43BD3"/>
    <w:rsid w:val="00A958C7"/>
    <w:rsid w:val="00AC4D2E"/>
    <w:rsid w:val="00B97CC0"/>
    <w:rsid w:val="00BA7F75"/>
    <w:rsid w:val="00BF5210"/>
    <w:rsid w:val="00C5701B"/>
    <w:rsid w:val="00D14999"/>
    <w:rsid w:val="00D554A9"/>
    <w:rsid w:val="00DA6BB1"/>
    <w:rsid w:val="00E4212F"/>
    <w:rsid w:val="00F467C6"/>
    <w:rsid w:val="00FD508A"/>
    <w:rsid w:val="00FD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80AEB"/>
  <w15:docId w15:val="{59B07FA1-51FB-FF42-9AB1-FF425EF2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CC0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F0D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D82"/>
  </w:style>
  <w:style w:type="paragraph" w:styleId="Footer">
    <w:name w:val="footer"/>
    <w:basedOn w:val="Normal"/>
    <w:link w:val="FooterChar"/>
    <w:uiPriority w:val="99"/>
    <w:unhideWhenUsed/>
    <w:rsid w:val="000F0D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511</Words>
  <Characters>2276</Characters>
  <Application>Microsoft Office Word</Application>
  <DocSecurity>0</DocSecurity>
  <Lines>379</Lines>
  <Paragraphs>77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6</cp:revision>
  <dcterms:created xsi:type="dcterms:W3CDTF">2026-06-02T09:44:00Z</dcterms:created>
  <dcterms:modified xsi:type="dcterms:W3CDTF">2026-06-08T11:57:00Z</dcterms:modified>
</cp:coreProperties>
</file>