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1001" w14:textId="657F511B" w:rsidR="00934F58" w:rsidRPr="00AE6D9B" w:rsidRDefault="00934F58" w:rsidP="00AE6D9B">
      <w:pPr>
        <w:spacing w:after="120"/>
        <w:rPr>
          <w:b/>
        </w:rPr>
      </w:pPr>
      <w:r w:rsidRPr="00AE6D9B">
        <w:rPr>
          <w:b/>
        </w:rPr>
        <w:t>Name</w:t>
      </w:r>
      <w:r w:rsidR="000F0957">
        <w:rPr>
          <w:b/>
        </w:rPr>
        <w:t xml:space="preserve"> </w:t>
      </w:r>
      <w:r w:rsidR="00AE6D9B" w:rsidRPr="000F0957">
        <w:rPr>
          <w:sz w:val="20"/>
          <w:szCs w:val="20"/>
        </w:rPr>
        <w:t>(Block Capitals Please)</w:t>
      </w:r>
      <w:r w:rsidR="000F0957" w:rsidRPr="000F0957">
        <w:rPr>
          <w:sz w:val="20"/>
          <w:szCs w:val="20"/>
        </w:rPr>
        <w:t>:</w:t>
      </w:r>
      <w:r w:rsidR="00212674">
        <w:t xml:space="preserve"> …………………………………………………………………………</w:t>
      </w:r>
      <w:r w:rsidR="009401E3">
        <w:t>………….</w:t>
      </w:r>
    </w:p>
    <w:p w14:paraId="104CAD15" w14:textId="7E75E10F" w:rsidR="00934F58" w:rsidRPr="00AE6D9B" w:rsidRDefault="00934F58" w:rsidP="00AE6D9B">
      <w:pPr>
        <w:spacing w:after="120"/>
        <w:rPr>
          <w:b/>
        </w:rPr>
      </w:pPr>
      <w:r w:rsidRPr="00AE6D9B">
        <w:rPr>
          <w:b/>
        </w:rPr>
        <w:t>Programme:</w:t>
      </w:r>
      <w:r w:rsidR="0018328D">
        <w:rPr>
          <w:b/>
        </w:rPr>
        <w:t xml:space="preserve">  </w:t>
      </w:r>
      <w:r w:rsidR="0018328D" w:rsidRPr="0018328D">
        <w:rPr>
          <w:bCs/>
        </w:rPr>
        <w:t>………………………………………………</w:t>
      </w:r>
      <w:r w:rsidR="005F2319">
        <w:rPr>
          <w:bCs/>
        </w:rPr>
        <w:t>…………………</w:t>
      </w:r>
      <w:r w:rsidR="0018328D" w:rsidRPr="0018328D">
        <w:rPr>
          <w:bCs/>
        </w:rPr>
        <w:t>…</w:t>
      </w:r>
      <w:r w:rsidR="005F2319">
        <w:rPr>
          <w:bCs/>
        </w:rPr>
        <w:t xml:space="preserve">  </w:t>
      </w:r>
      <w:r w:rsidRPr="00AE6D9B">
        <w:rPr>
          <w:b/>
        </w:rPr>
        <w:t xml:space="preserve">Start date: </w:t>
      </w:r>
      <w:r w:rsidR="000F0957" w:rsidRPr="000F0957">
        <w:rPr>
          <w:bCs/>
        </w:rPr>
        <w:t>…………………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708"/>
        <w:gridCol w:w="3962"/>
      </w:tblGrid>
      <w:tr w:rsidR="00205C53" w14:paraId="57FA9CB4" w14:textId="77777777" w:rsidTr="00FE585C">
        <w:trPr>
          <w:trHeight w:val="434"/>
        </w:trPr>
        <w:tc>
          <w:tcPr>
            <w:tcW w:w="5524" w:type="dxa"/>
            <w:shd w:val="clear" w:color="auto" w:fill="F2F2F2" w:themeFill="background1" w:themeFillShade="F2"/>
          </w:tcPr>
          <w:p w14:paraId="475CABCE" w14:textId="1B99B445" w:rsidR="00205C53" w:rsidRPr="00A16BC2" w:rsidRDefault="00AC76D8" w:rsidP="00ED5F4B">
            <w:pPr>
              <w:spacing w:after="0"/>
              <w:rPr>
                <w:sz w:val="20"/>
                <w:szCs w:val="20"/>
              </w:rPr>
            </w:pPr>
            <w:r w:rsidRPr="00AC76D8">
              <w:rPr>
                <w:b/>
                <w:sz w:val="20"/>
                <w:szCs w:val="20"/>
              </w:rPr>
              <w:t>Guidance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14:paraId="4937D7AD" w14:textId="71537356" w:rsidR="00205C53" w:rsidRPr="00A16BC2" w:rsidRDefault="00B262A8" w:rsidP="00ED5F4B">
            <w:pPr>
              <w:spacing w:after="0"/>
              <w:rPr>
                <w:b/>
                <w:sz w:val="20"/>
                <w:szCs w:val="20"/>
              </w:rPr>
            </w:pPr>
            <w:r w:rsidRPr="00A16BC2">
              <w:rPr>
                <w:b/>
                <w:sz w:val="20"/>
                <w:szCs w:val="20"/>
              </w:rPr>
              <w:t xml:space="preserve">Tick </w:t>
            </w:r>
          </w:p>
        </w:tc>
        <w:tc>
          <w:tcPr>
            <w:tcW w:w="3962" w:type="dxa"/>
            <w:shd w:val="clear" w:color="auto" w:fill="F2F2F2" w:themeFill="background1" w:themeFillShade="F2"/>
          </w:tcPr>
          <w:p w14:paraId="7E59D984" w14:textId="77777777" w:rsidR="00205C53" w:rsidRPr="00A16BC2" w:rsidRDefault="00205C53" w:rsidP="00ED5F4B">
            <w:pPr>
              <w:spacing w:after="0"/>
              <w:rPr>
                <w:b/>
                <w:sz w:val="20"/>
                <w:szCs w:val="20"/>
              </w:rPr>
            </w:pPr>
            <w:r w:rsidRPr="00A16BC2">
              <w:rPr>
                <w:b/>
                <w:sz w:val="20"/>
                <w:szCs w:val="20"/>
              </w:rPr>
              <w:t>Find it here</w:t>
            </w:r>
          </w:p>
        </w:tc>
      </w:tr>
      <w:tr w:rsidR="00205C53" w14:paraId="1DB0F858" w14:textId="77777777" w:rsidTr="00ED5F4B">
        <w:trPr>
          <w:trHeight w:val="397"/>
        </w:trPr>
        <w:tc>
          <w:tcPr>
            <w:tcW w:w="5524" w:type="dxa"/>
          </w:tcPr>
          <w:p w14:paraId="445A9A0E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CDN </w:t>
            </w:r>
            <w:proofErr w:type="spellStart"/>
            <w:r w:rsidRPr="002F4185">
              <w:rPr>
                <w:sz w:val="16"/>
                <w:szCs w:val="16"/>
              </w:rPr>
              <w:t>LearnOnline</w:t>
            </w:r>
            <w:proofErr w:type="spellEnd"/>
          </w:p>
        </w:tc>
        <w:tc>
          <w:tcPr>
            <w:tcW w:w="708" w:type="dxa"/>
          </w:tcPr>
          <w:p w14:paraId="62D4DDCE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</w:tcPr>
          <w:p w14:paraId="1B4E160F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Prior to course starting</w:t>
            </w:r>
          </w:p>
        </w:tc>
      </w:tr>
      <w:tr w:rsidR="00205C53" w14:paraId="6B0BA4B7" w14:textId="77777777" w:rsidTr="00ED5F4B">
        <w:trPr>
          <w:trHeight w:val="397"/>
        </w:trPr>
        <w:tc>
          <w:tcPr>
            <w:tcW w:w="5524" w:type="dxa"/>
          </w:tcPr>
          <w:p w14:paraId="293418F8" w14:textId="76A48526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About CDN</w:t>
            </w:r>
            <w:r w:rsidR="00F51E03" w:rsidRPr="002F4185">
              <w:rPr>
                <w:sz w:val="16"/>
                <w:szCs w:val="16"/>
              </w:rPr>
              <w:t xml:space="preserve"> </w:t>
            </w:r>
            <w:r w:rsidR="00F07D89" w:rsidRPr="002F4185">
              <w:rPr>
                <w:sz w:val="16"/>
                <w:szCs w:val="16"/>
              </w:rPr>
              <w:t>(</w:t>
            </w:r>
            <w:r w:rsidR="00F51E03" w:rsidRPr="002F4185">
              <w:rPr>
                <w:sz w:val="16"/>
                <w:szCs w:val="16"/>
              </w:rPr>
              <w:t>CDN’s Course Handbook</w:t>
            </w:r>
            <w:r w:rsidR="00F07D89" w:rsidRPr="002F4185">
              <w:rPr>
                <w:sz w:val="16"/>
                <w:szCs w:val="16"/>
              </w:rPr>
              <w:t>)</w:t>
            </w:r>
          </w:p>
        </w:tc>
        <w:tc>
          <w:tcPr>
            <w:tcW w:w="708" w:type="dxa"/>
          </w:tcPr>
          <w:p w14:paraId="4EAEA322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</w:tcPr>
          <w:p w14:paraId="1CB51C4E" w14:textId="3597C206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CDN </w:t>
            </w:r>
            <w:proofErr w:type="spellStart"/>
            <w:r w:rsidRPr="002F4185">
              <w:rPr>
                <w:sz w:val="16"/>
                <w:szCs w:val="16"/>
              </w:rPr>
              <w:t>LearnOnline</w:t>
            </w:r>
            <w:proofErr w:type="spellEnd"/>
            <w:r w:rsidR="00F51E03" w:rsidRPr="002F4185">
              <w:rPr>
                <w:sz w:val="16"/>
                <w:szCs w:val="16"/>
              </w:rPr>
              <w:t>/</w:t>
            </w:r>
            <w:r w:rsidR="00AA6A74" w:rsidRPr="002F4185">
              <w:rPr>
                <w:sz w:val="16"/>
                <w:szCs w:val="16"/>
              </w:rPr>
              <w:t>Programme/</w:t>
            </w:r>
            <w:r w:rsidR="00F51E03" w:rsidRPr="002F4185">
              <w:rPr>
                <w:sz w:val="16"/>
                <w:szCs w:val="16"/>
              </w:rPr>
              <w:t>Handbook</w:t>
            </w:r>
          </w:p>
        </w:tc>
      </w:tr>
      <w:tr w:rsidR="003F6742" w14:paraId="27C143A3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0404F807" w14:textId="15E4B79D" w:rsidR="003F6742" w:rsidRPr="002F4185" w:rsidRDefault="00342515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CMI About CMI </w:t>
            </w:r>
            <w:proofErr w:type="spellStart"/>
            <w:r w:rsidRPr="002F4185">
              <w:rPr>
                <w:sz w:val="16"/>
                <w:szCs w:val="16"/>
              </w:rPr>
              <w:t>ManagementDirect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4DABE894" w14:textId="77777777" w:rsidR="003F6742" w:rsidRPr="002F4185" w:rsidRDefault="003F6742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7064CE8" w14:textId="171EF8AF" w:rsidR="003F6742" w:rsidRPr="002F4185" w:rsidRDefault="003F6742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CDN </w:t>
            </w:r>
            <w:proofErr w:type="spellStart"/>
            <w:r w:rsidRPr="002F4185">
              <w:rPr>
                <w:sz w:val="16"/>
                <w:szCs w:val="16"/>
              </w:rPr>
              <w:t>LearnOnline</w:t>
            </w:r>
            <w:proofErr w:type="spellEnd"/>
            <w:r w:rsidRPr="002F4185">
              <w:rPr>
                <w:sz w:val="16"/>
                <w:szCs w:val="16"/>
              </w:rPr>
              <w:t>/Programme</w:t>
            </w:r>
          </w:p>
        </w:tc>
      </w:tr>
      <w:tr w:rsidR="00205C53" w14:paraId="3532895A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38BAEC27" w14:textId="1158CF3E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Content and </w:t>
            </w:r>
            <w:r w:rsidR="00876DF5" w:rsidRPr="002F4185">
              <w:rPr>
                <w:sz w:val="16"/>
                <w:szCs w:val="16"/>
              </w:rPr>
              <w:t>St</w:t>
            </w:r>
            <w:r w:rsidRPr="002F4185">
              <w:rPr>
                <w:sz w:val="16"/>
                <w:szCs w:val="16"/>
              </w:rPr>
              <w:t xml:space="preserve">ructure of </w:t>
            </w:r>
            <w:r w:rsidR="00876DF5" w:rsidRPr="002F4185">
              <w:rPr>
                <w:sz w:val="16"/>
                <w:szCs w:val="16"/>
              </w:rPr>
              <w:t>Q</w:t>
            </w:r>
            <w:r w:rsidRPr="002F4185">
              <w:rPr>
                <w:sz w:val="16"/>
                <w:szCs w:val="16"/>
              </w:rPr>
              <w:t>ualification</w:t>
            </w:r>
          </w:p>
        </w:tc>
        <w:tc>
          <w:tcPr>
            <w:tcW w:w="708" w:type="dxa"/>
            <w:shd w:val="clear" w:color="auto" w:fill="FFFFFF" w:themeFill="background1"/>
          </w:tcPr>
          <w:p w14:paraId="76026EC1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65FD31B" w14:textId="2CBE9AD8" w:rsidR="00205C53" w:rsidRPr="005F2319" w:rsidRDefault="00205C53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="00FE39A9" w:rsidRPr="005F2319">
              <w:rPr>
                <w:sz w:val="14"/>
                <w:szCs w:val="14"/>
              </w:rPr>
              <w:t>/</w:t>
            </w:r>
            <w:r w:rsidR="00C4483E" w:rsidRPr="005F2319">
              <w:rPr>
                <w:sz w:val="14"/>
                <w:szCs w:val="14"/>
              </w:rPr>
              <w:t>Assessment</w:t>
            </w:r>
            <w:r w:rsidR="00FE39A9" w:rsidRPr="005F2319">
              <w:rPr>
                <w:sz w:val="14"/>
                <w:szCs w:val="14"/>
              </w:rPr>
              <w:t xml:space="preserve"> and then </w:t>
            </w:r>
            <w:r w:rsidR="00F51E03" w:rsidRPr="005F2319">
              <w:rPr>
                <w:b/>
                <w:bCs/>
                <w:sz w:val="14"/>
                <w:szCs w:val="14"/>
              </w:rPr>
              <w:t>Syllabus</w:t>
            </w:r>
            <w:r w:rsidR="00FE39A9" w:rsidRPr="005F2319">
              <w:rPr>
                <w:b/>
                <w:bCs/>
                <w:sz w:val="14"/>
                <w:szCs w:val="14"/>
              </w:rPr>
              <w:t xml:space="preserve"> </w:t>
            </w:r>
            <w:r w:rsidR="007F29F2" w:rsidRPr="005F2319">
              <w:rPr>
                <w:b/>
                <w:bCs/>
                <w:sz w:val="14"/>
                <w:szCs w:val="14"/>
              </w:rPr>
              <w:t xml:space="preserve">information </w:t>
            </w:r>
            <w:r w:rsidR="00FE39A9" w:rsidRPr="005F2319">
              <w:rPr>
                <w:b/>
                <w:bCs/>
                <w:sz w:val="14"/>
                <w:szCs w:val="14"/>
              </w:rPr>
              <w:t>folder</w:t>
            </w:r>
          </w:p>
        </w:tc>
      </w:tr>
      <w:tr w:rsidR="00205C53" w14:paraId="394DC7DB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6ECC13AA" w14:textId="5CD62772" w:rsidR="00205C53" w:rsidRPr="002F4185" w:rsidRDefault="00CA0946" w:rsidP="00ED6BBE">
            <w:pPr>
              <w:spacing w:after="0"/>
              <w:rPr>
                <w:sz w:val="16"/>
                <w:szCs w:val="16"/>
              </w:rPr>
            </w:pPr>
            <w:r w:rsidRPr="00B12C69">
              <w:rPr>
                <w:sz w:val="16"/>
                <w:szCs w:val="16"/>
              </w:rPr>
              <w:t xml:space="preserve">CMI </w:t>
            </w:r>
            <w:r w:rsidR="00F51E03" w:rsidRPr="00B12C69">
              <w:rPr>
                <w:sz w:val="16"/>
                <w:szCs w:val="16"/>
              </w:rPr>
              <w:t xml:space="preserve">Assignment </w:t>
            </w:r>
            <w:r w:rsidRPr="00B12C69">
              <w:rPr>
                <w:sz w:val="16"/>
                <w:szCs w:val="16"/>
              </w:rPr>
              <w:t>G</w:t>
            </w:r>
            <w:r w:rsidR="007860AB" w:rsidRPr="00B12C69">
              <w:rPr>
                <w:sz w:val="16"/>
                <w:szCs w:val="16"/>
              </w:rPr>
              <w:t xml:space="preserve">eneral </w:t>
            </w:r>
            <w:r w:rsidRPr="00B12C69">
              <w:rPr>
                <w:sz w:val="16"/>
                <w:szCs w:val="16"/>
              </w:rPr>
              <w:t>G</w:t>
            </w:r>
            <w:r w:rsidR="00F51E03" w:rsidRPr="00B12C69">
              <w:rPr>
                <w:sz w:val="16"/>
                <w:szCs w:val="16"/>
              </w:rPr>
              <w:t>uidance</w:t>
            </w:r>
            <w:r w:rsidR="00FE2444" w:rsidRPr="00B12C69">
              <w:rPr>
                <w:sz w:val="16"/>
                <w:szCs w:val="16"/>
              </w:rPr>
              <w:t>, UHI Referencing Guides (short and long),</w:t>
            </w:r>
            <w:r w:rsidR="00FB5D9E" w:rsidRPr="00B12C69">
              <w:rPr>
                <w:sz w:val="16"/>
                <w:szCs w:val="16"/>
              </w:rPr>
              <w:t xml:space="preserve"> </w:t>
            </w:r>
            <w:r w:rsidR="00E27059" w:rsidRPr="00B12C69">
              <w:rPr>
                <w:sz w:val="16"/>
                <w:szCs w:val="16"/>
              </w:rPr>
              <w:t>Referencing Guide – MS Word functionality,</w:t>
            </w:r>
            <w:r w:rsidR="00FE2444" w:rsidRPr="00B12C69">
              <w:rPr>
                <w:sz w:val="16"/>
                <w:szCs w:val="16"/>
              </w:rPr>
              <w:t xml:space="preserve"> CMI Command Verb Definitions,</w:t>
            </w:r>
            <w:r w:rsidR="00185F52" w:rsidRPr="00B12C69">
              <w:rPr>
                <w:sz w:val="16"/>
                <w:szCs w:val="16"/>
              </w:rPr>
              <w:t xml:space="preserve"> </w:t>
            </w:r>
            <w:r w:rsidR="009B64F6" w:rsidRPr="00B12C69">
              <w:rPr>
                <w:sz w:val="16"/>
                <w:szCs w:val="16"/>
              </w:rPr>
              <w:t xml:space="preserve">CMI </w:t>
            </w:r>
            <w:r w:rsidR="005045AE" w:rsidRPr="00B12C69">
              <w:rPr>
                <w:sz w:val="16"/>
                <w:szCs w:val="16"/>
              </w:rPr>
              <w:t>Ass</w:t>
            </w:r>
            <w:r w:rsidR="00B12C69" w:rsidRPr="00B12C69">
              <w:rPr>
                <w:sz w:val="16"/>
                <w:szCs w:val="16"/>
              </w:rPr>
              <w:t xml:space="preserve">essment </w:t>
            </w:r>
            <w:r w:rsidR="00DE1FD0" w:rsidRPr="00B12C69">
              <w:rPr>
                <w:sz w:val="16"/>
                <w:szCs w:val="16"/>
              </w:rPr>
              <w:t xml:space="preserve">Activity Definitions, </w:t>
            </w:r>
            <w:r w:rsidR="002177BF" w:rsidRPr="00B12C69">
              <w:rPr>
                <w:sz w:val="16"/>
                <w:szCs w:val="16"/>
              </w:rPr>
              <w:t>CMI Assessment Submission Cover Sheet</w:t>
            </w:r>
            <w:r w:rsidR="00770048" w:rsidRPr="00B12C69">
              <w:rPr>
                <w:sz w:val="16"/>
                <w:szCs w:val="16"/>
              </w:rPr>
              <w:t xml:space="preserve"> and a </w:t>
            </w:r>
            <w:r w:rsidR="002177BF" w:rsidRPr="00B12C69">
              <w:rPr>
                <w:sz w:val="16"/>
                <w:szCs w:val="16"/>
              </w:rPr>
              <w:t>CMI Assessment Submission Extension Request</w:t>
            </w:r>
          </w:p>
        </w:tc>
        <w:tc>
          <w:tcPr>
            <w:tcW w:w="708" w:type="dxa"/>
            <w:shd w:val="clear" w:color="auto" w:fill="FFFFFF" w:themeFill="background1"/>
          </w:tcPr>
          <w:p w14:paraId="261B5606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DABD13F" w14:textId="5AB3BE2C" w:rsidR="0077140E" w:rsidRPr="005F2319" w:rsidRDefault="00205C53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="00FE39A9" w:rsidRPr="005F2319">
              <w:rPr>
                <w:sz w:val="14"/>
                <w:szCs w:val="14"/>
              </w:rPr>
              <w:t>/Assessment</w:t>
            </w:r>
            <w:r w:rsidR="000A4D8E" w:rsidRPr="005F2319">
              <w:rPr>
                <w:sz w:val="14"/>
                <w:szCs w:val="14"/>
              </w:rPr>
              <w:t xml:space="preserve"> </w:t>
            </w:r>
            <w:r w:rsidR="006C0409" w:rsidRPr="005F2319">
              <w:rPr>
                <w:sz w:val="14"/>
                <w:szCs w:val="14"/>
              </w:rPr>
              <w:t xml:space="preserve">and linking to </w:t>
            </w:r>
            <w:r w:rsidR="000A4D8E" w:rsidRPr="005F2319">
              <w:rPr>
                <w:sz w:val="14"/>
                <w:szCs w:val="14"/>
              </w:rPr>
              <w:t xml:space="preserve">the </w:t>
            </w:r>
            <w:r w:rsidR="007860AB" w:rsidRPr="005F2319">
              <w:rPr>
                <w:b/>
                <w:bCs/>
                <w:sz w:val="14"/>
                <w:szCs w:val="14"/>
              </w:rPr>
              <w:t>Assessment Information</w:t>
            </w:r>
            <w:r w:rsidR="00092DA7" w:rsidRPr="005F2319">
              <w:rPr>
                <w:b/>
                <w:bCs/>
                <w:sz w:val="14"/>
                <w:szCs w:val="14"/>
              </w:rPr>
              <w:t xml:space="preserve"> section</w:t>
            </w:r>
            <w:r w:rsidR="00092DA7" w:rsidRPr="005F2319">
              <w:rPr>
                <w:sz w:val="14"/>
                <w:szCs w:val="14"/>
              </w:rPr>
              <w:t xml:space="preserve"> of the </w:t>
            </w:r>
            <w:r w:rsidR="000A4D8E" w:rsidRPr="005F2319">
              <w:rPr>
                <w:b/>
                <w:bCs/>
                <w:sz w:val="14"/>
                <w:szCs w:val="14"/>
              </w:rPr>
              <w:t xml:space="preserve">policies and procedures </w:t>
            </w:r>
            <w:r w:rsidR="00092DA7" w:rsidRPr="005F2319">
              <w:rPr>
                <w:b/>
                <w:bCs/>
                <w:sz w:val="14"/>
                <w:szCs w:val="14"/>
              </w:rPr>
              <w:t>area</w:t>
            </w:r>
            <w:r w:rsidR="006C0409" w:rsidRPr="005F2319">
              <w:rPr>
                <w:b/>
                <w:bCs/>
                <w:sz w:val="14"/>
                <w:szCs w:val="14"/>
              </w:rPr>
              <w:t>.</w:t>
            </w:r>
          </w:p>
          <w:p w14:paraId="01BFE200" w14:textId="3C40D570" w:rsidR="009046F9" w:rsidRPr="005F2319" w:rsidRDefault="009046F9" w:rsidP="00ED5F4B">
            <w:pPr>
              <w:spacing w:after="0"/>
              <w:rPr>
                <w:sz w:val="14"/>
                <w:szCs w:val="14"/>
              </w:rPr>
            </w:pPr>
          </w:p>
        </w:tc>
      </w:tr>
      <w:tr w:rsidR="00ED6BBE" w14:paraId="242165CE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7A3A0DE0" w14:textId="7B269F17" w:rsidR="00ED6BBE" w:rsidRPr="002F4185" w:rsidRDefault="00ED6BBE" w:rsidP="00ED5F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Assessment </w:t>
            </w:r>
            <w:r w:rsidRPr="00591B14">
              <w:rPr>
                <w:sz w:val="16"/>
                <w:szCs w:val="16"/>
              </w:rPr>
              <w:t>briefs</w:t>
            </w:r>
            <w:r w:rsidRPr="002F4185">
              <w:rPr>
                <w:sz w:val="16"/>
                <w:szCs w:val="16"/>
              </w:rPr>
              <w:t xml:space="preserve"> and marking schemes</w:t>
            </w:r>
            <w:r>
              <w:rPr>
                <w:sz w:val="16"/>
                <w:szCs w:val="16"/>
              </w:rPr>
              <w:t xml:space="preserve"> </w:t>
            </w:r>
            <w:r w:rsidR="00194972">
              <w:rPr>
                <w:sz w:val="16"/>
                <w:szCs w:val="16"/>
              </w:rPr>
              <w:t>for both Units</w:t>
            </w:r>
          </w:p>
        </w:tc>
        <w:tc>
          <w:tcPr>
            <w:tcW w:w="708" w:type="dxa"/>
            <w:shd w:val="clear" w:color="auto" w:fill="FFFFFF" w:themeFill="background1"/>
          </w:tcPr>
          <w:p w14:paraId="203349E8" w14:textId="77777777" w:rsidR="00ED6BBE" w:rsidRPr="002F4185" w:rsidRDefault="00ED6BBE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6AA702C0" w14:textId="11984D4A" w:rsidR="00ED6BBE" w:rsidRPr="005F2319" w:rsidRDefault="00ED6BBE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/Assessment and then </w:t>
            </w:r>
            <w:r w:rsidRPr="005F2319">
              <w:rPr>
                <w:b/>
                <w:bCs/>
                <w:sz w:val="14"/>
                <w:szCs w:val="14"/>
              </w:rPr>
              <w:t>Assessment Brief</w:t>
            </w:r>
            <w:r w:rsidR="002C49C9" w:rsidRPr="005F2319">
              <w:rPr>
                <w:b/>
                <w:bCs/>
                <w:sz w:val="14"/>
                <w:szCs w:val="14"/>
              </w:rPr>
              <w:t>s</w:t>
            </w:r>
            <w:r w:rsidRPr="005F2319">
              <w:rPr>
                <w:b/>
                <w:bCs/>
                <w:sz w:val="14"/>
                <w:szCs w:val="14"/>
              </w:rPr>
              <w:t xml:space="preserve"> and marking schemes</w:t>
            </w:r>
            <w:r w:rsidR="009869E1" w:rsidRPr="005F2319">
              <w:rPr>
                <w:b/>
                <w:bCs/>
                <w:sz w:val="14"/>
                <w:szCs w:val="14"/>
              </w:rPr>
              <w:t xml:space="preserve"> folder</w:t>
            </w:r>
            <w:r w:rsidR="00C03483" w:rsidRPr="005F2319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C03483" w14:paraId="1A31CF4D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2940C6EF" w14:textId="7141B05B" w:rsidR="00C03483" w:rsidRDefault="00C03483" w:rsidP="00ED5F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Submission </w:t>
            </w:r>
            <w:r w:rsidR="00E824B8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ates</w:t>
            </w:r>
          </w:p>
        </w:tc>
        <w:tc>
          <w:tcPr>
            <w:tcW w:w="708" w:type="dxa"/>
            <w:shd w:val="clear" w:color="auto" w:fill="FFFFFF" w:themeFill="background1"/>
          </w:tcPr>
          <w:p w14:paraId="351C8D0D" w14:textId="77777777" w:rsidR="00C03483" w:rsidRPr="002F4185" w:rsidRDefault="00C0348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235BF77A" w14:textId="286CFAD1" w:rsidR="00C03483" w:rsidRPr="005F2319" w:rsidRDefault="00194972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>/Assessment and then the separate</w:t>
            </w:r>
            <w:r w:rsidRPr="005F2319">
              <w:rPr>
                <w:b/>
                <w:bCs/>
                <w:sz w:val="14"/>
                <w:szCs w:val="14"/>
              </w:rPr>
              <w:t xml:space="preserve"> Submission dates document</w:t>
            </w:r>
          </w:p>
        </w:tc>
      </w:tr>
      <w:tr w:rsidR="004C640F" w14:paraId="76522289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5835838A" w14:textId="77777777" w:rsidR="00DA4577" w:rsidRDefault="00564636" w:rsidP="00ED5F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Session content mapped to Assessment Criteria </w:t>
            </w:r>
          </w:p>
          <w:p w14:paraId="0C6FF273" w14:textId="71AF7D89" w:rsidR="004C640F" w:rsidRPr="002F4185" w:rsidRDefault="00564636" w:rsidP="00ED5F4B">
            <w:pPr>
              <w:spacing w:after="0"/>
              <w:rPr>
                <w:sz w:val="16"/>
                <w:szCs w:val="16"/>
              </w:rPr>
            </w:pPr>
            <w:r w:rsidRPr="00DA4577">
              <w:rPr>
                <w:i/>
                <w:iCs/>
                <w:sz w:val="16"/>
                <w:szCs w:val="16"/>
              </w:rPr>
              <w:t>(</w:t>
            </w:r>
            <w:r w:rsidR="00F47E28">
              <w:rPr>
                <w:i/>
                <w:iCs/>
                <w:sz w:val="16"/>
                <w:szCs w:val="16"/>
              </w:rPr>
              <w:t xml:space="preserve">Emerging and </w:t>
            </w:r>
            <w:r w:rsidRPr="00DA4577">
              <w:rPr>
                <w:i/>
                <w:iCs/>
                <w:sz w:val="16"/>
                <w:szCs w:val="16"/>
              </w:rPr>
              <w:t>Strategic Leader</w:t>
            </w:r>
            <w:r w:rsidR="00F47E28">
              <w:rPr>
                <w:i/>
                <w:iCs/>
                <w:sz w:val="16"/>
                <w:szCs w:val="16"/>
              </w:rPr>
              <w:t xml:space="preserve"> versions </w:t>
            </w:r>
            <w:r w:rsidR="00564B49">
              <w:rPr>
                <w:i/>
                <w:iCs/>
                <w:sz w:val="16"/>
                <w:szCs w:val="16"/>
              </w:rPr>
              <w:t>available to relevant cohorts</w:t>
            </w:r>
            <w:r w:rsidR="00727E7E" w:rsidRPr="00DA4577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14:paraId="3DB4E10C" w14:textId="77777777" w:rsidR="004C640F" w:rsidRPr="002F4185" w:rsidRDefault="004C640F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F2A56D5" w14:textId="399C06CE" w:rsidR="004C640F" w:rsidRPr="005F2319" w:rsidRDefault="00727E7E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>/Assessment and then the separate</w:t>
            </w:r>
            <w:r w:rsidRPr="005F2319">
              <w:rPr>
                <w:b/>
                <w:bCs/>
                <w:sz w:val="14"/>
                <w:szCs w:val="14"/>
              </w:rPr>
              <w:t xml:space="preserve"> </w:t>
            </w:r>
            <w:r w:rsidR="00DA4577" w:rsidRPr="005F2319">
              <w:rPr>
                <w:b/>
                <w:bCs/>
                <w:sz w:val="14"/>
                <w:szCs w:val="14"/>
              </w:rPr>
              <w:t>mapping</w:t>
            </w:r>
            <w:r w:rsidRPr="005F2319">
              <w:rPr>
                <w:b/>
                <w:bCs/>
                <w:sz w:val="14"/>
                <w:szCs w:val="14"/>
              </w:rPr>
              <w:t xml:space="preserve"> document</w:t>
            </w:r>
            <w:r w:rsidR="00F47E28" w:rsidRPr="005F2319">
              <w:rPr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886F32" w14:paraId="4F0F85B7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4D0E632B" w14:textId="73B5B5BE" w:rsidR="00886F32" w:rsidRDefault="00886F32" w:rsidP="00ED5F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FAQs – some common questions relating to </w:t>
            </w:r>
            <w:r w:rsidR="00FF35BA">
              <w:rPr>
                <w:sz w:val="16"/>
                <w:szCs w:val="16"/>
              </w:rPr>
              <w:t>assessment documentation</w:t>
            </w:r>
          </w:p>
        </w:tc>
        <w:tc>
          <w:tcPr>
            <w:tcW w:w="708" w:type="dxa"/>
            <w:shd w:val="clear" w:color="auto" w:fill="FFFFFF" w:themeFill="background1"/>
          </w:tcPr>
          <w:p w14:paraId="3BFF4A8E" w14:textId="77777777" w:rsidR="00886F32" w:rsidRPr="002F4185" w:rsidRDefault="00886F32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4BDBEC92" w14:textId="2505301E" w:rsidR="00886F32" w:rsidRPr="005F2319" w:rsidRDefault="007904B5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>/Assessment and then the separate</w:t>
            </w:r>
            <w:r w:rsidRPr="005F2319">
              <w:rPr>
                <w:b/>
                <w:bCs/>
                <w:sz w:val="14"/>
                <w:szCs w:val="14"/>
              </w:rPr>
              <w:t xml:space="preserve"> FAQs document</w:t>
            </w:r>
          </w:p>
        </w:tc>
      </w:tr>
      <w:tr w:rsidR="00205C53" w14:paraId="6019E8ED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77F8FCB1" w14:textId="0C154822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Programme certification </w:t>
            </w:r>
          </w:p>
        </w:tc>
        <w:tc>
          <w:tcPr>
            <w:tcW w:w="708" w:type="dxa"/>
            <w:shd w:val="clear" w:color="auto" w:fill="FFFFFF" w:themeFill="background1"/>
          </w:tcPr>
          <w:p w14:paraId="260304DE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CDE8825" w14:textId="41D228E7" w:rsidR="00FE39A9" w:rsidRPr="005F2319" w:rsidRDefault="00205C53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="00FE39A9" w:rsidRPr="005F2319">
              <w:rPr>
                <w:sz w:val="14"/>
                <w:szCs w:val="14"/>
              </w:rPr>
              <w:t>/Programme Handbook</w:t>
            </w:r>
          </w:p>
        </w:tc>
      </w:tr>
      <w:tr w:rsidR="00205C53" w14:paraId="11D34DA4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5D09C51B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Attendance and absence procedures (including withdrawal from programme)</w:t>
            </w:r>
          </w:p>
        </w:tc>
        <w:tc>
          <w:tcPr>
            <w:tcW w:w="708" w:type="dxa"/>
            <w:shd w:val="clear" w:color="auto" w:fill="FFFFFF" w:themeFill="background1"/>
          </w:tcPr>
          <w:p w14:paraId="5ADB840F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326618D4" w14:textId="37E75C71" w:rsidR="00205C53" w:rsidRPr="005F2319" w:rsidRDefault="00205C53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="00FE39A9" w:rsidRPr="005F2319">
              <w:rPr>
                <w:sz w:val="14"/>
                <w:szCs w:val="14"/>
              </w:rPr>
              <w:t>/</w:t>
            </w:r>
            <w:r w:rsidR="00C310C7">
              <w:rPr>
                <w:sz w:val="14"/>
                <w:szCs w:val="14"/>
              </w:rPr>
              <w:t xml:space="preserve">Programme </w:t>
            </w:r>
            <w:r w:rsidR="00FE39A9" w:rsidRPr="005F2319">
              <w:rPr>
                <w:sz w:val="14"/>
                <w:szCs w:val="14"/>
              </w:rPr>
              <w:t>Handbook</w:t>
            </w:r>
          </w:p>
        </w:tc>
      </w:tr>
      <w:tr w:rsidR="00205C53" w14:paraId="576E99EB" w14:textId="77777777" w:rsidTr="00D43A32">
        <w:trPr>
          <w:trHeight w:val="39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565123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Awarding body information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738D45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FF7D17" w14:textId="75C19D13" w:rsidR="00205C53" w:rsidRPr="005F2319" w:rsidRDefault="00205C53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="00FE39A9" w:rsidRPr="005F2319">
              <w:rPr>
                <w:sz w:val="14"/>
                <w:szCs w:val="14"/>
              </w:rPr>
              <w:t xml:space="preserve">/Welcome </w:t>
            </w:r>
          </w:p>
        </w:tc>
      </w:tr>
      <w:tr w:rsidR="002A3F13" w14:paraId="7D9DDC9C" w14:textId="77777777" w:rsidTr="00D43A32">
        <w:trPr>
          <w:trHeight w:val="397"/>
        </w:trPr>
        <w:tc>
          <w:tcPr>
            <w:tcW w:w="552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70BE9E" w14:textId="281A2C56" w:rsidR="002A3F13" w:rsidRPr="002F4185" w:rsidRDefault="002A3F13" w:rsidP="00ED5F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Discussion Forum (unique to each cohort)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4D9C85" w14:textId="77777777" w:rsidR="002A3F13" w:rsidRPr="002F4185" w:rsidRDefault="002A3F1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A9473" w14:textId="470FCF28" w:rsidR="002A3F13" w:rsidRPr="005F2319" w:rsidRDefault="002A3F13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>/Discussion Forum</w:t>
            </w:r>
          </w:p>
        </w:tc>
      </w:tr>
      <w:tr w:rsidR="00C063A3" w14:paraId="58C93D41" w14:textId="77777777" w:rsidTr="00D43A32">
        <w:trPr>
          <w:trHeight w:val="3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2E30EAD" w14:textId="673228F3" w:rsidR="00C063A3" w:rsidRPr="002F4185" w:rsidRDefault="00C063A3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b/>
                <w:sz w:val="16"/>
                <w:szCs w:val="16"/>
              </w:rPr>
              <w:t>Policies and Procedures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BB6EFCB" w14:textId="77777777" w:rsidR="00C063A3" w:rsidRPr="002F4185" w:rsidRDefault="00C063A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A1CA1" w14:textId="77777777" w:rsidR="00C063A3" w:rsidRPr="002F4185" w:rsidRDefault="00C063A3" w:rsidP="00ED5F4B">
            <w:pPr>
              <w:spacing w:after="0"/>
              <w:rPr>
                <w:sz w:val="16"/>
                <w:szCs w:val="16"/>
              </w:rPr>
            </w:pPr>
          </w:p>
        </w:tc>
      </w:tr>
      <w:tr w:rsidR="0091248E" w:rsidRPr="002F4185" w14:paraId="22C18DC5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195591C7" w14:textId="77777777" w:rsidR="0091248E" w:rsidRPr="002F4185" w:rsidRDefault="0091248E" w:rsidP="00006654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Statement – Academic Honesty</w:t>
            </w:r>
          </w:p>
        </w:tc>
        <w:tc>
          <w:tcPr>
            <w:tcW w:w="708" w:type="dxa"/>
            <w:shd w:val="clear" w:color="auto" w:fill="FFFFFF" w:themeFill="background1"/>
          </w:tcPr>
          <w:p w14:paraId="02C62DD4" w14:textId="77777777" w:rsidR="0091248E" w:rsidRPr="002F4185" w:rsidRDefault="0091248E" w:rsidP="0000665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07D8C9C7" w14:textId="68D8E9D8" w:rsidR="0091248E" w:rsidRPr="005F2319" w:rsidRDefault="0091248E" w:rsidP="00006654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</w:t>
            </w:r>
            <w:r w:rsidR="004A345B" w:rsidRPr="005F2319">
              <w:rPr>
                <w:b/>
                <w:bCs/>
                <w:sz w:val="14"/>
                <w:szCs w:val="14"/>
              </w:rPr>
              <w:t xml:space="preserve"> folder</w:t>
            </w:r>
          </w:p>
        </w:tc>
      </w:tr>
      <w:tr w:rsidR="00205C53" w14:paraId="3BD82A76" w14:textId="77777777" w:rsidTr="00D43A32">
        <w:trPr>
          <w:trHeight w:val="397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7F4A5A" w14:textId="070B2546" w:rsidR="00205C53" w:rsidRPr="002F4185" w:rsidRDefault="00DB4CDC" w:rsidP="00ED5F4B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Statement </w:t>
            </w:r>
            <w:r w:rsidR="00C0192F" w:rsidRPr="002F4185">
              <w:rPr>
                <w:sz w:val="16"/>
                <w:szCs w:val="16"/>
              </w:rPr>
              <w:t>–</w:t>
            </w:r>
            <w:r w:rsidRPr="002F4185">
              <w:rPr>
                <w:sz w:val="16"/>
                <w:szCs w:val="16"/>
              </w:rPr>
              <w:t xml:space="preserve"> </w:t>
            </w:r>
            <w:r w:rsidR="00205C53" w:rsidRPr="002F4185">
              <w:rPr>
                <w:sz w:val="16"/>
                <w:szCs w:val="16"/>
              </w:rPr>
              <w:t xml:space="preserve">Candidate </w:t>
            </w:r>
            <w:r w:rsidR="00557968" w:rsidRPr="002F4185">
              <w:rPr>
                <w:sz w:val="16"/>
                <w:szCs w:val="16"/>
              </w:rPr>
              <w:t>R</w:t>
            </w:r>
            <w:r w:rsidR="00205C53" w:rsidRPr="002F4185">
              <w:rPr>
                <w:sz w:val="16"/>
                <w:szCs w:val="16"/>
              </w:rPr>
              <w:t>esponsibilities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5421E8" w14:textId="77777777" w:rsidR="00205C53" w:rsidRPr="002F4185" w:rsidRDefault="00205C53" w:rsidP="00ED5F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0A59880" w14:textId="19FEBABB" w:rsidR="00205C53" w:rsidRPr="005F2319" w:rsidRDefault="00AE3E68" w:rsidP="00ED5F4B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 folder</w:t>
            </w:r>
          </w:p>
        </w:tc>
      </w:tr>
      <w:tr w:rsidR="0091248E" w:rsidRPr="002F4185" w14:paraId="5AFCA442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78FCA874" w14:textId="77777777" w:rsidR="0091248E" w:rsidRPr="002F4185" w:rsidRDefault="0091248E" w:rsidP="00006654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Statement – Complaints</w:t>
            </w:r>
          </w:p>
        </w:tc>
        <w:tc>
          <w:tcPr>
            <w:tcW w:w="708" w:type="dxa"/>
            <w:shd w:val="clear" w:color="auto" w:fill="FFFFFF" w:themeFill="background1"/>
          </w:tcPr>
          <w:p w14:paraId="0FD77390" w14:textId="77777777" w:rsidR="0091248E" w:rsidRPr="002F4185" w:rsidRDefault="0091248E" w:rsidP="0000665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77913E2" w14:textId="17BD9B70" w:rsidR="0091248E" w:rsidRPr="005F2319" w:rsidRDefault="0044401F" w:rsidP="00006654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 xml:space="preserve">Policies and Procedures </w:t>
            </w:r>
            <w:r w:rsidRPr="005F2319">
              <w:rPr>
                <w:sz w:val="14"/>
                <w:szCs w:val="14"/>
              </w:rPr>
              <w:t xml:space="preserve">which links to </w:t>
            </w:r>
            <w:r w:rsidRPr="005F2319">
              <w:rPr>
                <w:b/>
                <w:bCs/>
                <w:sz w:val="14"/>
                <w:szCs w:val="14"/>
              </w:rPr>
              <w:t>CDN’s website</w:t>
            </w:r>
          </w:p>
        </w:tc>
      </w:tr>
      <w:tr w:rsidR="0091248E" w:rsidRPr="002F4185" w14:paraId="549FD0CF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7E7DB442" w14:textId="77777777" w:rsidR="0091248E" w:rsidRPr="002F4185" w:rsidRDefault="0091248E" w:rsidP="00006654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Statement – Data Protection </w:t>
            </w:r>
          </w:p>
        </w:tc>
        <w:tc>
          <w:tcPr>
            <w:tcW w:w="708" w:type="dxa"/>
            <w:shd w:val="clear" w:color="auto" w:fill="FFFFFF" w:themeFill="background1"/>
          </w:tcPr>
          <w:p w14:paraId="37793260" w14:textId="77777777" w:rsidR="0091248E" w:rsidRPr="002F4185" w:rsidRDefault="0091248E" w:rsidP="00006654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3F8E6404" w14:textId="6000C564" w:rsidR="0091248E" w:rsidRPr="005F2319" w:rsidRDefault="0044401F" w:rsidP="00006654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 xml:space="preserve">Policies and Procedures </w:t>
            </w:r>
            <w:r w:rsidRPr="005F2319">
              <w:rPr>
                <w:sz w:val="14"/>
                <w:szCs w:val="14"/>
              </w:rPr>
              <w:t xml:space="preserve">which links to </w:t>
            </w:r>
            <w:r w:rsidRPr="005F2319">
              <w:rPr>
                <w:b/>
                <w:bCs/>
                <w:sz w:val="14"/>
                <w:szCs w:val="14"/>
              </w:rPr>
              <w:t>CDN’s website</w:t>
            </w:r>
          </w:p>
        </w:tc>
      </w:tr>
      <w:tr w:rsidR="0092495F" w:rsidRPr="002F4185" w14:paraId="15C26D00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432B3883" w14:textId="752B6CB6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Statement – Equal Opportunities </w:t>
            </w:r>
          </w:p>
        </w:tc>
        <w:tc>
          <w:tcPr>
            <w:tcW w:w="708" w:type="dxa"/>
            <w:shd w:val="clear" w:color="auto" w:fill="FFFFFF" w:themeFill="background1"/>
          </w:tcPr>
          <w:p w14:paraId="6C23E20A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37A37B6A" w14:textId="1DF68060" w:rsidR="0092495F" w:rsidRPr="005F2319" w:rsidRDefault="0092495F" w:rsidP="0092495F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 xml:space="preserve">Policies and Procedures </w:t>
            </w:r>
            <w:r w:rsidRPr="005F2319">
              <w:rPr>
                <w:sz w:val="14"/>
                <w:szCs w:val="14"/>
              </w:rPr>
              <w:t xml:space="preserve">which links to </w:t>
            </w:r>
            <w:r w:rsidRPr="005F2319">
              <w:rPr>
                <w:b/>
                <w:bCs/>
                <w:sz w:val="14"/>
                <w:szCs w:val="14"/>
              </w:rPr>
              <w:t>CDN’s website</w:t>
            </w:r>
          </w:p>
        </w:tc>
      </w:tr>
      <w:tr w:rsidR="0092495F" w:rsidRPr="002F4185" w14:paraId="4F1203C9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74CEB48D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Statement – Privacy Notice</w:t>
            </w:r>
          </w:p>
        </w:tc>
        <w:tc>
          <w:tcPr>
            <w:tcW w:w="708" w:type="dxa"/>
            <w:shd w:val="clear" w:color="auto" w:fill="FFFFFF" w:themeFill="background1"/>
          </w:tcPr>
          <w:p w14:paraId="38F189FF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2547D062" w14:textId="3E974A93" w:rsidR="0092495F" w:rsidRPr="005F2319" w:rsidRDefault="0092495F" w:rsidP="0092495F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 xml:space="preserve">Policies and Procedures </w:t>
            </w:r>
            <w:r w:rsidRPr="005F2319">
              <w:rPr>
                <w:sz w:val="14"/>
                <w:szCs w:val="14"/>
              </w:rPr>
              <w:t xml:space="preserve">which links to </w:t>
            </w:r>
            <w:r w:rsidRPr="005F2319">
              <w:rPr>
                <w:b/>
                <w:bCs/>
                <w:sz w:val="14"/>
                <w:szCs w:val="14"/>
              </w:rPr>
              <w:t>CDN’s website</w:t>
            </w:r>
          </w:p>
        </w:tc>
      </w:tr>
      <w:tr w:rsidR="0092495F" w:rsidRPr="002F4185" w14:paraId="0FB4AE9C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44F79D51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Policy – Assessment </w:t>
            </w:r>
          </w:p>
        </w:tc>
        <w:tc>
          <w:tcPr>
            <w:tcW w:w="708" w:type="dxa"/>
            <w:shd w:val="clear" w:color="auto" w:fill="FFFFFF" w:themeFill="background1"/>
          </w:tcPr>
          <w:p w14:paraId="6A5B01EB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406577E0" w14:textId="07C6E916" w:rsidR="0092495F" w:rsidRPr="005F2319" w:rsidRDefault="0092495F" w:rsidP="0092495F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 folder</w:t>
            </w:r>
          </w:p>
        </w:tc>
      </w:tr>
      <w:tr w:rsidR="0092495F" w:rsidRPr="00FE39A9" w14:paraId="17E03FE2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310EB9CE" w14:textId="67F60EEC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Policy – Alternative Assessment Arrangements</w:t>
            </w:r>
          </w:p>
        </w:tc>
        <w:tc>
          <w:tcPr>
            <w:tcW w:w="708" w:type="dxa"/>
            <w:shd w:val="clear" w:color="auto" w:fill="FFFFFF" w:themeFill="background1"/>
          </w:tcPr>
          <w:p w14:paraId="1CFAD434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5DAB837D" w14:textId="74E8B208" w:rsidR="0092495F" w:rsidRPr="005F2319" w:rsidRDefault="0092495F" w:rsidP="0092495F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 folder</w:t>
            </w:r>
          </w:p>
        </w:tc>
      </w:tr>
      <w:tr w:rsidR="0092495F" w:rsidRPr="00FE39A9" w14:paraId="7D3E351D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62A8B1CC" w14:textId="6C14BF88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CMI </w:t>
            </w:r>
            <w:r w:rsidRPr="002F4185">
              <w:rPr>
                <w:sz w:val="16"/>
                <w:szCs w:val="16"/>
              </w:rPr>
              <w:t>Assessment Appeals</w:t>
            </w:r>
            <w:r>
              <w:rPr>
                <w:sz w:val="16"/>
                <w:szCs w:val="16"/>
              </w:rPr>
              <w:t xml:space="preserve"> Policy and Procedure</w:t>
            </w:r>
          </w:p>
        </w:tc>
        <w:tc>
          <w:tcPr>
            <w:tcW w:w="708" w:type="dxa"/>
            <w:shd w:val="clear" w:color="auto" w:fill="FFFFFF" w:themeFill="background1"/>
          </w:tcPr>
          <w:p w14:paraId="7CB9D6D7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0074005A" w14:textId="1E02C0DB" w:rsidR="0092495F" w:rsidRPr="005F2319" w:rsidRDefault="0092495F" w:rsidP="0092495F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 folder</w:t>
            </w:r>
          </w:p>
        </w:tc>
      </w:tr>
      <w:tr w:rsidR="0092495F" w:rsidRPr="002F4185" w14:paraId="0787302E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3BBD9F4B" w14:textId="02E44223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</w:t>
            </w:r>
            <w:r w:rsidRPr="002F4185">
              <w:rPr>
                <w:sz w:val="16"/>
                <w:szCs w:val="16"/>
              </w:rPr>
              <w:t xml:space="preserve"> – Remediation and Reassessment </w:t>
            </w:r>
          </w:p>
        </w:tc>
        <w:tc>
          <w:tcPr>
            <w:tcW w:w="708" w:type="dxa"/>
            <w:shd w:val="clear" w:color="auto" w:fill="FFFFFF" w:themeFill="background1"/>
          </w:tcPr>
          <w:p w14:paraId="7494DE47" w14:textId="77777777" w:rsidR="0092495F" w:rsidRPr="002F4185" w:rsidRDefault="0092495F" w:rsidP="0092495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0E20486D" w14:textId="6AAD41BC" w:rsidR="0092495F" w:rsidRPr="005F2319" w:rsidRDefault="0092495F" w:rsidP="0092495F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 folder</w:t>
            </w:r>
          </w:p>
        </w:tc>
      </w:tr>
      <w:tr w:rsidR="00E434D5" w:rsidRPr="002F4185" w14:paraId="509CB7D1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06A375D1" w14:textId="23608E91" w:rsidR="00E434D5" w:rsidRPr="002F4185" w:rsidRDefault="00E434D5" w:rsidP="00E434D5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>Policy – Retention of Records</w:t>
            </w:r>
          </w:p>
        </w:tc>
        <w:tc>
          <w:tcPr>
            <w:tcW w:w="708" w:type="dxa"/>
            <w:shd w:val="clear" w:color="auto" w:fill="FFFFFF" w:themeFill="background1"/>
          </w:tcPr>
          <w:p w14:paraId="47EB80E5" w14:textId="77777777" w:rsidR="00E434D5" w:rsidRPr="002F4185" w:rsidRDefault="00E434D5" w:rsidP="00E434D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30BCA899" w14:textId="4A4A2040" w:rsidR="00E434D5" w:rsidRPr="005F2319" w:rsidRDefault="00E434D5" w:rsidP="00E434D5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 xml:space="preserve">Policies and Procedures </w:t>
            </w:r>
            <w:r w:rsidRPr="005F2319">
              <w:rPr>
                <w:sz w:val="14"/>
                <w:szCs w:val="14"/>
              </w:rPr>
              <w:t xml:space="preserve">which links to </w:t>
            </w:r>
            <w:r w:rsidRPr="005F2319">
              <w:rPr>
                <w:b/>
                <w:bCs/>
                <w:sz w:val="14"/>
                <w:szCs w:val="14"/>
              </w:rPr>
              <w:t>CDN’s website</w:t>
            </w:r>
          </w:p>
        </w:tc>
      </w:tr>
      <w:tr w:rsidR="00E434D5" w:rsidRPr="002F4185" w14:paraId="02711409" w14:textId="77777777" w:rsidTr="00D43A32">
        <w:trPr>
          <w:trHeight w:val="397"/>
        </w:trPr>
        <w:tc>
          <w:tcPr>
            <w:tcW w:w="5524" w:type="dxa"/>
            <w:shd w:val="clear" w:color="auto" w:fill="FFFFFF" w:themeFill="background1"/>
          </w:tcPr>
          <w:p w14:paraId="73B8E3CC" w14:textId="77777777" w:rsidR="00E434D5" w:rsidRPr="002F4185" w:rsidRDefault="00E434D5" w:rsidP="00E434D5">
            <w:pPr>
              <w:spacing w:after="0"/>
              <w:rPr>
                <w:sz w:val="16"/>
                <w:szCs w:val="16"/>
              </w:rPr>
            </w:pPr>
            <w:r w:rsidRPr="002F4185">
              <w:rPr>
                <w:sz w:val="16"/>
                <w:szCs w:val="16"/>
              </w:rPr>
              <w:t xml:space="preserve">Policy </w:t>
            </w:r>
            <w:r>
              <w:rPr>
                <w:sz w:val="16"/>
                <w:szCs w:val="16"/>
              </w:rPr>
              <w:t xml:space="preserve">and Log </w:t>
            </w:r>
            <w:r w:rsidRPr="002F4185">
              <w:rPr>
                <w:sz w:val="16"/>
                <w:szCs w:val="16"/>
              </w:rPr>
              <w:t>– Malpractice</w:t>
            </w:r>
          </w:p>
        </w:tc>
        <w:tc>
          <w:tcPr>
            <w:tcW w:w="708" w:type="dxa"/>
            <w:shd w:val="clear" w:color="auto" w:fill="FFFFFF" w:themeFill="background1"/>
          </w:tcPr>
          <w:p w14:paraId="1707FD40" w14:textId="77777777" w:rsidR="00E434D5" w:rsidRPr="002F4185" w:rsidRDefault="00E434D5" w:rsidP="00E434D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62" w:type="dxa"/>
            <w:shd w:val="clear" w:color="auto" w:fill="FFFFFF" w:themeFill="background1"/>
          </w:tcPr>
          <w:p w14:paraId="288B48B5" w14:textId="13BFC1A2" w:rsidR="00E434D5" w:rsidRPr="005F2319" w:rsidRDefault="00E434D5" w:rsidP="00E434D5">
            <w:pPr>
              <w:spacing w:after="0"/>
              <w:rPr>
                <w:sz w:val="14"/>
                <w:szCs w:val="14"/>
              </w:rPr>
            </w:pPr>
            <w:r w:rsidRPr="005F2319">
              <w:rPr>
                <w:sz w:val="14"/>
                <w:szCs w:val="14"/>
              </w:rPr>
              <w:t xml:space="preserve">CDN </w:t>
            </w:r>
            <w:proofErr w:type="spellStart"/>
            <w:r w:rsidRPr="005F2319">
              <w:rPr>
                <w:sz w:val="14"/>
                <w:szCs w:val="14"/>
              </w:rPr>
              <w:t>LearnOnline</w:t>
            </w:r>
            <w:proofErr w:type="spellEnd"/>
            <w:r w:rsidRPr="005F2319">
              <w:rPr>
                <w:sz w:val="14"/>
                <w:szCs w:val="14"/>
              </w:rPr>
              <w:t xml:space="preserve">/Programme and </w:t>
            </w:r>
            <w:r w:rsidRPr="005F2319">
              <w:rPr>
                <w:b/>
                <w:bCs/>
                <w:sz w:val="14"/>
                <w:szCs w:val="14"/>
              </w:rPr>
              <w:t>Policies and Procedures folder</w:t>
            </w:r>
          </w:p>
        </w:tc>
      </w:tr>
    </w:tbl>
    <w:p w14:paraId="32F87F3F" w14:textId="40CF6C72" w:rsidR="00177631" w:rsidRPr="005F2319" w:rsidRDefault="0011240A" w:rsidP="00A16BC2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5F2319">
        <w:rPr>
          <w:sz w:val="18"/>
          <w:szCs w:val="18"/>
        </w:rPr>
        <w:t>Under the terms of the General Data Protection Regulation (GDPR)</w:t>
      </w:r>
      <w:r w:rsidR="00177631" w:rsidRPr="005F2319">
        <w:rPr>
          <w:rFonts w:cs="Arial"/>
          <w:sz w:val="18"/>
          <w:szCs w:val="18"/>
        </w:rPr>
        <w:t>, I am aware that my personal details</w:t>
      </w:r>
      <w:r w:rsidR="00DC4CF8" w:rsidRPr="005F2319">
        <w:rPr>
          <w:rFonts w:cs="Arial"/>
          <w:sz w:val="18"/>
          <w:szCs w:val="18"/>
        </w:rPr>
        <w:t xml:space="preserve"> and assessments</w:t>
      </w:r>
      <w:r w:rsidR="00177631" w:rsidRPr="005F2319">
        <w:rPr>
          <w:rFonts w:cs="Arial"/>
          <w:sz w:val="18"/>
          <w:szCs w:val="18"/>
        </w:rPr>
        <w:t xml:space="preserve"> are being </w:t>
      </w:r>
      <w:r w:rsidR="001F18FE" w:rsidRPr="005F2319">
        <w:rPr>
          <w:rFonts w:cs="Arial"/>
          <w:sz w:val="18"/>
          <w:szCs w:val="18"/>
        </w:rPr>
        <w:t xml:space="preserve">shared with Awarding Bodies for registration, </w:t>
      </w:r>
      <w:proofErr w:type="gramStart"/>
      <w:r w:rsidR="001F18FE" w:rsidRPr="005F2319">
        <w:rPr>
          <w:rFonts w:cs="Arial"/>
          <w:sz w:val="18"/>
          <w:szCs w:val="18"/>
        </w:rPr>
        <w:t>achievement</w:t>
      </w:r>
      <w:proofErr w:type="gramEnd"/>
      <w:r w:rsidR="001F18FE" w:rsidRPr="005F2319">
        <w:rPr>
          <w:rFonts w:cs="Arial"/>
          <w:sz w:val="18"/>
          <w:szCs w:val="18"/>
        </w:rPr>
        <w:t xml:space="preserve"> and certification purposes.</w:t>
      </w:r>
      <w:r w:rsidR="00177631" w:rsidRPr="005F2319">
        <w:rPr>
          <w:rFonts w:cs="Arial"/>
          <w:sz w:val="18"/>
          <w:szCs w:val="18"/>
        </w:rPr>
        <w:t xml:space="preserve">  </w:t>
      </w:r>
    </w:p>
    <w:p w14:paraId="02366E7B" w14:textId="77777777" w:rsidR="00005950" w:rsidRPr="005F2319" w:rsidRDefault="00005950" w:rsidP="00A16BC2">
      <w:pPr>
        <w:spacing w:after="0"/>
        <w:jc w:val="both"/>
        <w:rPr>
          <w:sz w:val="18"/>
          <w:szCs w:val="18"/>
        </w:rPr>
      </w:pPr>
    </w:p>
    <w:p w14:paraId="7D3908F2" w14:textId="4E98EADC" w:rsidR="00616910" w:rsidRPr="005F2319" w:rsidRDefault="00616910" w:rsidP="00A16BC2">
      <w:pPr>
        <w:spacing w:after="0"/>
        <w:jc w:val="both"/>
        <w:rPr>
          <w:sz w:val="18"/>
          <w:szCs w:val="18"/>
        </w:rPr>
      </w:pPr>
      <w:r w:rsidRPr="005F2319">
        <w:rPr>
          <w:sz w:val="18"/>
          <w:szCs w:val="18"/>
        </w:rPr>
        <w:t xml:space="preserve">I confirm that I have read and understood the CDN documents listed </w:t>
      </w:r>
      <w:proofErr w:type="gramStart"/>
      <w:r w:rsidR="00B262A8" w:rsidRPr="005F2319">
        <w:rPr>
          <w:sz w:val="18"/>
          <w:szCs w:val="18"/>
        </w:rPr>
        <w:t>above</w:t>
      </w:r>
      <w:proofErr w:type="gramEnd"/>
      <w:r w:rsidR="00B262A8" w:rsidRPr="005F2319">
        <w:rPr>
          <w:sz w:val="18"/>
          <w:szCs w:val="18"/>
        </w:rPr>
        <w:t xml:space="preserve"> and I</w:t>
      </w:r>
      <w:r w:rsidRPr="005F2319">
        <w:rPr>
          <w:sz w:val="18"/>
          <w:szCs w:val="18"/>
        </w:rPr>
        <w:t xml:space="preserve"> know how to access the information.</w:t>
      </w:r>
    </w:p>
    <w:p w14:paraId="3C93FB1B" w14:textId="77777777" w:rsidR="00A16BC2" w:rsidRDefault="00A16BC2" w:rsidP="00A16BC2">
      <w:pPr>
        <w:spacing w:after="0"/>
        <w:rPr>
          <w:sz w:val="20"/>
          <w:szCs w:val="20"/>
        </w:rPr>
      </w:pPr>
    </w:p>
    <w:p w14:paraId="4427C083" w14:textId="0FE85E99" w:rsidR="003A6253" w:rsidRPr="009E3241" w:rsidRDefault="00005950" w:rsidP="00A16BC2">
      <w:pPr>
        <w:spacing w:after="0"/>
        <w:rPr>
          <w:sz w:val="18"/>
          <w:szCs w:val="18"/>
        </w:rPr>
      </w:pPr>
      <w:r w:rsidRPr="005F2319">
        <w:rPr>
          <w:sz w:val="18"/>
          <w:szCs w:val="18"/>
        </w:rPr>
        <w:t>Signature</w:t>
      </w:r>
      <w:r w:rsidR="00AE6D9B" w:rsidRPr="005F2319">
        <w:rPr>
          <w:sz w:val="18"/>
          <w:szCs w:val="18"/>
        </w:rPr>
        <w:t xml:space="preserve">:  </w:t>
      </w:r>
      <w:r w:rsidR="002C6544" w:rsidRPr="005F2319">
        <w:rPr>
          <w:sz w:val="18"/>
          <w:szCs w:val="18"/>
        </w:rPr>
        <w:t xml:space="preserve">………………………………………………………………………  </w:t>
      </w:r>
      <w:r w:rsidR="00A16BC2" w:rsidRPr="005F2319">
        <w:rPr>
          <w:sz w:val="18"/>
          <w:szCs w:val="18"/>
        </w:rPr>
        <w:t>D</w:t>
      </w:r>
      <w:r w:rsidRPr="005F2319">
        <w:rPr>
          <w:sz w:val="18"/>
          <w:szCs w:val="18"/>
        </w:rPr>
        <w:t>ate</w:t>
      </w:r>
      <w:r w:rsidR="00AE6D9B" w:rsidRPr="005F2319">
        <w:rPr>
          <w:sz w:val="18"/>
          <w:szCs w:val="18"/>
        </w:rPr>
        <w:t>:</w:t>
      </w:r>
      <w:r w:rsidR="002C6544" w:rsidRPr="005F2319">
        <w:rPr>
          <w:sz w:val="18"/>
          <w:szCs w:val="18"/>
        </w:rPr>
        <w:t xml:space="preserve">  ……………………………………….</w:t>
      </w:r>
    </w:p>
    <w:sectPr w:rsidR="003A6253" w:rsidRPr="009E3241" w:rsidSect="006A24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45" w:right="851" w:bottom="851" w:left="851" w:header="56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0C12" w14:textId="77777777" w:rsidR="00D63A28" w:rsidRDefault="00D63A28" w:rsidP="004C6735">
      <w:r>
        <w:separator/>
      </w:r>
    </w:p>
  </w:endnote>
  <w:endnote w:type="continuationSeparator" w:id="0">
    <w:p w14:paraId="51644065" w14:textId="77777777" w:rsidR="00D63A28" w:rsidRDefault="00D63A28" w:rsidP="004C6735">
      <w:r>
        <w:continuationSeparator/>
      </w:r>
    </w:p>
  </w:endnote>
  <w:endnote w:type="continuationNotice" w:id="1">
    <w:p w14:paraId="496D1F44" w14:textId="77777777" w:rsidR="00D63A28" w:rsidRDefault="00D63A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466BF" w14:textId="77777777" w:rsidR="00925916" w:rsidRDefault="00925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602D2" w14:textId="2081E7DC" w:rsidR="004C6735" w:rsidRPr="004C6735" w:rsidRDefault="00205C53" w:rsidP="00D43A32">
    <w:pPr>
      <w:pStyle w:val="Footer"/>
      <w:tabs>
        <w:tab w:val="clear" w:pos="9026"/>
        <w:tab w:val="right" w:pos="10065"/>
      </w:tabs>
      <w:rPr>
        <w:rFonts w:cs="Arial"/>
        <w:sz w:val="16"/>
        <w:szCs w:val="16"/>
      </w:rPr>
    </w:pPr>
    <w:r w:rsidRPr="001A1C78">
      <w:rPr>
        <w:rFonts w:cs="Arial"/>
        <w:i/>
        <w:iCs/>
        <w:sz w:val="16"/>
        <w:szCs w:val="16"/>
      </w:rPr>
      <w:t>Review</w:t>
    </w:r>
    <w:r w:rsidR="00D34C5D" w:rsidRPr="001A1C78">
      <w:rPr>
        <w:rFonts w:cs="Arial"/>
        <w:i/>
        <w:iCs/>
        <w:sz w:val="16"/>
        <w:szCs w:val="16"/>
      </w:rPr>
      <w:t>ed</w:t>
    </w:r>
    <w:r w:rsidRPr="001A1C78">
      <w:rPr>
        <w:rFonts w:cs="Arial"/>
        <w:i/>
        <w:iCs/>
        <w:sz w:val="16"/>
        <w:szCs w:val="16"/>
      </w:rPr>
      <w:t xml:space="preserve">: </w:t>
    </w:r>
    <w:r w:rsidR="00EE4D2B">
      <w:rPr>
        <w:rFonts w:cs="Arial"/>
        <w:i/>
        <w:iCs/>
        <w:sz w:val="16"/>
        <w:szCs w:val="16"/>
      </w:rPr>
      <w:t xml:space="preserve">October 2019, Updated </w:t>
    </w:r>
    <w:r w:rsidR="00055C61">
      <w:rPr>
        <w:rFonts w:cs="Arial"/>
        <w:i/>
        <w:iCs/>
        <w:sz w:val="16"/>
        <w:szCs w:val="16"/>
      </w:rPr>
      <w:t>July 2022</w:t>
    </w:r>
    <w:r w:rsidR="00D34C5D" w:rsidRPr="001A1C78">
      <w:rPr>
        <w:rFonts w:cs="Arial"/>
        <w:i/>
        <w:iCs/>
        <w:sz w:val="16"/>
        <w:szCs w:val="16"/>
      </w:rPr>
      <w:t xml:space="preserve">, Next review due: August </w:t>
    </w:r>
    <w:r w:rsidR="00D34C5D" w:rsidRPr="001A1C78">
      <w:rPr>
        <w:rFonts w:cs="Arial"/>
        <w:i/>
        <w:iCs/>
        <w:sz w:val="16"/>
        <w:szCs w:val="16"/>
      </w:rPr>
      <w:t>202</w:t>
    </w:r>
    <w:r w:rsidR="00925916">
      <w:rPr>
        <w:rFonts w:cs="Arial"/>
        <w:i/>
        <w:iCs/>
        <w:sz w:val="16"/>
        <w:szCs w:val="16"/>
      </w:rPr>
      <w:t>4</w:t>
    </w:r>
    <w:r w:rsidR="004C6735">
      <w:rPr>
        <w:rFonts w:cs="Arial"/>
        <w:sz w:val="16"/>
        <w:szCs w:val="16"/>
      </w:rPr>
      <w:tab/>
    </w:r>
    <w:r w:rsidR="004C6735" w:rsidRPr="009401E3">
      <w:rPr>
        <w:rFonts w:cs="Arial"/>
        <w:i/>
        <w:iCs/>
        <w:sz w:val="16"/>
        <w:szCs w:val="16"/>
      </w:rPr>
      <w:t xml:space="preserve">Page </w:t>
    </w:r>
    <w:sdt>
      <w:sdtPr>
        <w:rPr>
          <w:rFonts w:cs="Arial"/>
          <w:i/>
          <w:iCs/>
          <w:sz w:val="16"/>
          <w:szCs w:val="16"/>
        </w:rPr>
        <w:id w:val="1280833884"/>
        <w:docPartObj>
          <w:docPartGallery w:val="Page Numbers (Bottom of Page)"/>
          <w:docPartUnique/>
        </w:docPartObj>
      </w:sdtPr>
      <w:sdtEndPr/>
      <w:sdtContent>
        <w:r w:rsidR="004C6735" w:rsidRPr="009401E3">
          <w:rPr>
            <w:rFonts w:cs="Arial"/>
            <w:i/>
            <w:iCs/>
            <w:sz w:val="16"/>
            <w:szCs w:val="16"/>
          </w:rPr>
          <w:fldChar w:fldCharType="begin"/>
        </w:r>
        <w:r w:rsidR="004C6735" w:rsidRPr="009401E3">
          <w:rPr>
            <w:rFonts w:cs="Arial"/>
            <w:i/>
            <w:iCs/>
            <w:sz w:val="16"/>
            <w:szCs w:val="16"/>
          </w:rPr>
          <w:instrText xml:space="preserve"> PAGE   \* MERGEFORMAT </w:instrText>
        </w:r>
        <w:r w:rsidR="004C6735" w:rsidRPr="009401E3">
          <w:rPr>
            <w:rFonts w:cs="Arial"/>
            <w:i/>
            <w:iCs/>
            <w:sz w:val="16"/>
            <w:szCs w:val="16"/>
          </w:rPr>
          <w:fldChar w:fldCharType="separate"/>
        </w:r>
        <w:r w:rsidR="00095714" w:rsidRPr="009401E3">
          <w:rPr>
            <w:rFonts w:cs="Arial"/>
            <w:i/>
            <w:iCs/>
            <w:noProof/>
            <w:sz w:val="16"/>
            <w:szCs w:val="16"/>
          </w:rPr>
          <w:t>1</w:t>
        </w:r>
        <w:r w:rsidR="004C6735" w:rsidRPr="009401E3">
          <w:rPr>
            <w:rFonts w:cs="Arial"/>
            <w:i/>
            <w:iCs/>
            <w:sz w:val="16"/>
            <w:szCs w:val="16"/>
          </w:rPr>
          <w:fldChar w:fldCharType="end"/>
        </w:r>
      </w:sdtContent>
    </w:sdt>
    <w:r w:rsidR="004C6735" w:rsidRPr="009401E3">
      <w:rPr>
        <w:rFonts w:cs="Arial"/>
        <w:i/>
        <w:iCs/>
        <w:sz w:val="16"/>
        <w:szCs w:val="16"/>
      </w:rPr>
      <w:t xml:space="preserve"> of </w:t>
    </w:r>
    <w:r w:rsidR="004C6735" w:rsidRPr="009401E3">
      <w:rPr>
        <w:rFonts w:cs="Arial"/>
        <w:i/>
        <w:iCs/>
        <w:noProof/>
        <w:sz w:val="16"/>
        <w:szCs w:val="16"/>
      </w:rPr>
      <w:fldChar w:fldCharType="begin"/>
    </w:r>
    <w:r w:rsidR="004C6735" w:rsidRPr="009401E3">
      <w:rPr>
        <w:rFonts w:cs="Arial"/>
        <w:i/>
        <w:iCs/>
        <w:sz w:val="16"/>
        <w:szCs w:val="16"/>
      </w:rPr>
      <w:instrText xml:space="preserve"> NUMPAGES   \* MERGEFORMAT </w:instrText>
    </w:r>
    <w:r w:rsidR="004C6735" w:rsidRPr="009401E3">
      <w:rPr>
        <w:rFonts w:cs="Arial"/>
        <w:i/>
        <w:iCs/>
        <w:sz w:val="16"/>
        <w:szCs w:val="16"/>
      </w:rPr>
      <w:fldChar w:fldCharType="separate"/>
    </w:r>
    <w:r w:rsidR="00095714" w:rsidRPr="009401E3">
      <w:rPr>
        <w:rFonts w:cs="Arial"/>
        <w:i/>
        <w:iCs/>
        <w:noProof/>
        <w:sz w:val="16"/>
        <w:szCs w:val="16"/>
      </w:rPr>
      <w:t>1</w:t>
    </w:r>
    <w:r w:rsidR="004C6735" w:rsidRPr="009401E3">
      <w:rPr>
        <w:rFonts w:cs="Arial"/>
        <w:i/>
        <w:iCs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0094" w14:textId="77777777" w:rsidR="00925916" w:rsidRDefault="00925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1E5A" w14:textId="77777777" w:rsidR="00D63A28" w:rsidRDefault="00D63A28" w:rsidP="004C6735">
      <w:r>
        <w:separator/>
      </w:r>
    </w:p>
  </w:footnote>
  <w:footnote w:type="continuationSeparator" w:id="0">
    <w:p w14:paraId="2D9E86DE" w14:textId="77777777" w:rsidR="00D63A28" w:rsidRDefault="00D63A28" w:rsidP="004C6735">
      <w:r>
        <w:continuationSeparator/>
      </w:r>
    </w:p>
  </w:footnote>
  <w:footnote w:type="continuationNotice" w:id="1">
    <w:p w14:paraId="22F6DFEB" w14:textId="77777777" w:rsidR="00D63A28" w:rsidRDefault="00D63A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14EB" w14:textId="77777777" w:rsidR="00925916" w:rsidRDefault="0092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D261" w14:textId="63B8483A" w:rsidR="004C6735" w:rsidRDefault="00AE4E1C" w:rsidP="004C6735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FB7B229" wp14:editId="4AE83629">
          <wp:simplePos x="0" y="0"/>
          <wp:positionH relativeFrom="column">
            <wp:posOffset>5238115</wp:posOffset>
          </wp:positionH>
          <wp:positionV relativeFrom="paragraph">
            <wp:posOffset>635</wp:posOffset>
          </wp:positionV>
          <wp:extent cx="1237615" cy="572770"/>
          <wp:effectExtent l="0" t="0" r="63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6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E98CEA" w14:textId="68D12420" w:rsidR="004C6735" w:rsidRDefault="004C6735" w:rsidP="00AE6D9B">
    <w:pPr>
      <w:pStyle w:val="Header"/>
      <w:rPr>
        <w:color w:val="000000" w:themeColor="text1"/>
        <w:sz w:val="36"/>
      </w:rPr>
    </w:pPr>
    <w:r w:rsidRPr="00AE6D9B">
      <w:rPr>
        <w:color w:val="000000" w:themeColor="text1"/>
        <w:sz w:val="36"/>
      </w:rPr>
      <w:t>CDN Quality Management System</w:t>
    </w:r>
  </w:p>
  <w:p w14:paraId="234CA82D" w14:textId="3918AACB" w:rsidR="00AE6D9B" w:rsidRPr="006A24EA" w:rsidRDefault="00921E84" w:rsidP="00AE6D9B">
    <w:pPr>
      <w:pStyle w:val="Heading1"/>
      <w:rPr>
        <w:sz w:val="16"/>
        <w:szCs w:val="16"/>
      </w:rPr>
    </w:pPr>
    <w:r>
      <w:t xml:space="preserve">CMI </w:t>
    </w:r>
    <w:r w:rsidR="00AE6D9B">
      <w:t>Candidate</w:t>
    </w:r>
    <w:r w:rsidR="00AE6D9B" w:rsidRPr="00E5721D">
      <w:t xml:space="preserve"> induction </w:t>
    </w:r>
    <w:r w:rsidR="00AE6D9B">
      <w:t>checklist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1290D" w14:textId="77777777" w:rsidR="00925916" w:rsidRDefault="009259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950"/>
    <w:rsid w:val="00005950"/>
    <w:rsid w:val="000152D9"/>
    <w:rsid w:val="00040E68"/>
    <w:rsid w:val="00043182"/>
    <w:rsid w:val="00055C61"/>
    <w:rsid w:val="00056B79"/>
    <w:rsid w:val="00081D5F"/>
    <w:rsid w:val="00092DA7"/>
    <w:rsid w:val="00095714"/>
    <w:rsid w:val="000A4D8E"/>
    <w:rsid w:val="000B14D5"/>
    <w:rsid w:val="000B1974"/>
    <w:rsid w:val="000C25A6"/>
    <w:rsid w:val="000E16EC"/>
    <w:rsid w:val="000F0957"/>
    <w:rsid w:val="0011240A"/>
    <w:rsid w:val="00116414"/>
    <w:rsid w:val="00123121"/>
    <w:rsid w:val="0013029F"/>
    <w:rsid w:val="00134C46"/>
    <w:rsid w:val="00177631"/>
    <w:rsid w:val="0018328D"/>
    <w:rsid w:val="001849A1"/>
    <w:rsid w:val="00185F52"/>
    <w:rsid w:val="00194972"/>
    <w:rsid w:val="001A1C78"/>
    <w:rsid w:val="001A48BE"/>
    <w:rsid w:val="001C4B4B"/>
    <w:rsid w:val="001D451B"/>
    <w:rsid w:val="001E3AB7"/>
    <w:rsid w:val="001F18FE"/>
    <w:rsid w:val="00205C53"/>
    <w:rsid w:val="00212674"/>
    <w:rsid w:val="002177BF"/>
    <w:rsid w:val="002414B0"/>
    <w:rsid w:val="002646FF"/>
    <w:rsid w:val="00273172"/>
    <w:rsid w:val="00273903"/>
    <w:rsid w:val="00281C7C"/>
    <w:rsid w:val="002A3F13"/>
    <w:rsid w:val="002B15A1"/>
    <w:rsid w:val="002B5824"/>
    <w:rsid w:val="002B62F0"/>
    <w:rsid w:val="002C49C9"/>
    <w:rsid w:val="002C6544"/>
    <w:rsid w:val="002D0B54"/>
    <w:rsid w:val="002D3816"/>
    <w:rsid w:val="002F4185"/>
    <w:rsid w:val="00315CEE"/>
    <w:rsid w:val="0032385A"/>
    <w:rsid w:val="00342515"/>
    <w:rsid w:val="00343D4C"/>
    <w:rsid w:val="00344FA6"/>
    <w:rsid w:val="00360C41"/>
    <w:rsid w:val="00382101"/>
    <w:rsid w:val="00393D05"/>
    <w:rsid w:val="003A6253"/>
    <w:rsid w:val="003D220A"/>
    <w:rsid w:val="003F6742"/>
    <w:rsid w:val="004212B1"/>
    <w:rsid w:val="0044401F"/>
    <w:rsid w:val="004463CD"/>
    <w:rsid w:val="00451C56"/>
    <w:rsid w:val="004918F1"/>
    <w:rsid w:val="004A345B"/>
    <w:rsid w:val="004A4309"/>
    <w:rsid w:val="004C640F"/>
    <w:rsid w:val="004C6735"/>
    <w:rsid w:val="004F5782"/>
    <w:rsid w:val="004F57C4"/>
    <w:rsid w:val="005045AE"/>
    <w:rsid w:val="00516D58"/>
    <w:rsid w:val="0051748D"/>
    <w:rsid w:val="00544BB0"/>
    <w:rsid w:val="00557968"/>
    <w:rsid w:val="00557D4A"/>
    <w:rsid w:val="00564636"/>
    <w:rsid w:val="00564B49"/>
    <w:rsid w:val="005675AD"/>
    <w:rsid w:val="00590B48"/>
    <w:rsid w:val="00591B14"/>
    <w:rsid w:val="005B503F"/>
    <w:rsid w:val="005C2C5B"/>
    <w:rsid w:val="005E07B3"/>
    <w:rsid w:val="005E6FA4"/>
    <w:rsid w:val="005F2319"/>
    <w:rsid w:val="00602290"/>
    <w:rsid w:val="00611D77"/>
    <w:rsid w:val="00616910"/>
    <w:rsid w:val="00621A64"/>
    <w:rsid w:val="00635C3F"/>
    <w:rsid w:val="0065358C"/>
    <w:rsid w:val="0066422F"/>
    <w:rsid w:val="0066466E"/>
    <w:rsid w:val="00680662"/>
    <w:rsid w:val="00691C50"/>
    <w:rsid w:val="00692B17"/>
    <w:rsid w:val="006A24EA"/>
    <w:rsid w:val="006B1F26"/>
    <w:rsid w:val="006C0409"/>
    <w:rsid w:val="006D0654"/>
    <w:rsid w:val="006D54EF"/>
    <w:rsid w:val="006D7FC9"/>
    <w:rsid w:val="006F29AB"/>
    <w:rsid w:val="00702B2A"/>
    <w:rsid w:val="00716EFA"/>
    <w:rsid w:val="00727E7E"/>
    <w:rsid w:val="007543B1"/>
    <w:rsid w:val="00761DC0"/>
    <w:rsid w:val="00770048"/>
    <w:rsid w:val="0077140E"/>
    <w:rsid w:val="007860AB"/>
    <w:rsid w:val="007904B5"/>
    <w:rsid w:val="00791A35"/>
    <w:rsid w:val="007F29F2"/>
    <w:rsid w:val="0080561B"/>
    <w:rsid w:val="00821F52"/>
    <w:rsid w:val="00832BDB"/>
    <w:rsid w:val="00833783"/>
    <w:rsid w:val="008352F3"/>
    <w:rsid w:val="00836677"/>
    <w:rsid w:val="00840840"/>
    <w:rsid w:val="008609CE"/>
    <w:rsid w:val="00860FAA"/>
    <w:rsid w:val="00872922"/>
    <w:rsid w:val="00876C55"/>
    <w:rsid w:val="00876DF5"/>
    <w:rsid w:val="008801A0"/>
    <w:rsid w:val="00886F32"/>
    <w:rsid w:val="008A5A6A"/>
    <w:rsid w:val="008B1904"/>
    <w:rsid w:val="009046F9"/>
    <w:rsid w:val="0091248E"/>
    <w:rsid w:val="00921E84"/>
    <w:rsid w:val="0092495F"/>
    <w:rsid w:val="00925916"/>
    <w:rsid w:val="00933B22"/>
    <w:rsid w:val="00934F58"/>
    <w:rsid w:val="009401E3"/>
    <w:rsid w:val="00963FAB"/>
    <w:rsid w:val="009869E1"/>
    <w:rsid w:val="009B64F6"/>
    <w:rsid w:val="009C157F"/>
    <w:rsid w:val="009C6244"/>
    <w:rsid w:val="009D0B2A"/>
    <w:rsid w:val="009D289A"/>
    <w:rsid w:val="009D4DA5"/>
    <w:rsid w:val="009E3241"/>
    <w:rsid w:val="009E4408"/>
    <w:rsid w:val="00A16BC2"/>
    <w:rsid w:val="00A17F2E"/>
    <w:rsid w:val="00A22E82"/>
    <w:rsid w:val="00A43B74"/>
    <w:rsid w:val="00A81B54"/>
    <w:rsid w:val="00A938FE"/>
    <w:rsid w:val="00AA274F"/>
    <w:rsid w:val="00AA2B2B"/>
    <w:rsid w:val="00AA6A74"/>
    <w:rsid w:val="00AC4255"/>
    <w:rsid w:val="00AC426B"/>
    <w:rsid w:val="00AC76D8"/>
    <w:rsid w:val="00AE0216"/>
    <w:rsid w:val="00AE3E68"/>
    <w:rsid w:val="00AE4E1C"/>
    <w:rsid w:val="00AE6D9B"/>
    <w:rsid w:val="00AF3447"/>
    <w:rsid w:val="00B12C69"/>
    <w:rsid w:val="00B262A8"/>
    <w:rsid w:val="00B45C87"/>
    <w:rsid w:val="00BB13D6"/>
    <w:rsid w:val="00C00A75"/>
    <w:rsid w:val="00C0192F"/>
    <w:rsid w:val="00C03207"/>
    <w:rsid w:val="00C03483"/>
    <w:rsid w:val="00C063A3"/>
    <w:rsid w:val="00C14FCE"/>
    <w:rsid w:val="00C2427D"/>
    <w:rsid w:val="00C310C7"/>
    <w:rsid w:val="00C444CD"/>
    <w:rsid w:val="00C4483E"/>
    <w:rsid w:val="00C53B2E"/>
    <w:rsid w:val="00C64226"/>
    <w:rsid w:val="00C8706A"/>
    <w:rsid w:val="00CA0946"/>
    <w:rsid w:val="00CE04CA"/>
    <w:rsid w:val="00CE6169"/>
    <w:rsid w:val="00D14791"/>
    <w:rsid w:val="00D20E60"/>
    <w:rsid w:val="00D34C5D"/>
    <w:rsid w:val="00D43A32"/>
    <w:rsid w:val="00D515C6"/>
    <w:rsid w:val="00D52B34"/>
    <w:rsid w:val="00D605C4"/>
    <w:rsid w:val="00D63A28"/>
    <w:rsid w:val="00D92466"/>
    <w:rsid w:val="00D955F8"/>
    <w:rsid w:val="00DA0A2F"/>
    <w:rsid w:val="00DA4577"/>
    <w:rsid w:val="00DB30BB"/>
    <w:rsid w:val="00DB4CDC"/>
    <w:rsid w:val="00DC0592"/>
    <w:rsid w:val="00DC4CF8"/>
    <w:rsid w:val="00DD4076"/>
    <w:rsid w:val="00DD6A38"/>
    <w:rsid w:val="00DE1FD0"/>
    <w:rsid w:val="00E26D43"/>
    <w:rsid w:val="00E27059"/>
    <w:rsid w:val="00E40D5C"/>
    <w:rsid w:val="00E434D5"/>
    <w:rsid w:val="00E46B22"/>
    <w:rsid w:val="00E53C6A"/>
    <w:rsid w:val="00E54A49"/>
    <w:rsid w:val="00E64216"/>
    <w:rsid w:val="00E733AA"/>
    <w:rsid w:val="00E76819"/>
    <w:rsid w:val="00E824B8"/>
    <w:rsid w:val="00EB1CCA"/>
    <w:rsid w:val="00ED5F4B"/>
    <w:rsid w:val="00ED6BBE"/>
    <w:rsid w:val="00EE3948"/>
    <w:rsid w:val="00EE4D2B"/>
    <w:rsid w:val="00EF4460"/>
    <w:rsid w:val="00F03BAC"/>
    <w:rsid w:val="00F07D89"/>
    <w:rsid w:val="00F14503"/>
    <w:rsid w:val="00F314FD"/>
    <w:rsid w:val="00F3176C"/>
    <w:rsid w:val="00F47E28"/>
    <w:rsid w:val="00F51E03"/>
    <w:rsid w:val="00F52064"/>
    <w:rsid w:val="00F66DDE"/>
    <w:rsid w:val="00F92956"/>
    <w:rsid w:val="00F95132"/>
    <w:rsid w:val="00FA0049"/>
    <w:rsid w:val="00FB5D9E"/>
    <w:rsid w:val="00FC6CF9"/>
    <w:rsid w:val="00FE0A35"/>
    <w:rsid w:val="00FE2444"/>
    <w:rsid w:val="00FE39A9"/>
    <w:rsid w:val="00FE53AC"/>
    <w:rsid w:val="00FE585C"/>
    <w:rsid w:val="00FF35BA"/>
    <w:rsid w:val="39713F09"/>
    <w:rsid w:val="715C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6E17B"/>
  <w15:chartTrackingRefBased/>
  <w15:docId w15:val="{FB99A65F-F6BA-4D31-9A49-AC3BC179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50"/>
    <w:pPr>
      <w:spacing w:after="200" w:line="276" w:lineRule="auto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6735"/>
    <w:pPr>
      <w:spacing w:after="0" w:line="360" w:lineRule="auto"/>
      <w:outlineLvl w:val="0"/>
    </w:pPr>
    <w:rPr>
      <w:rFonts w:eastAsiaTheme="minorHAnsi" w:cstheme="minorBidi"/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C6735"/>
    <w:pPr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735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C6735"/>
  </w:style>
  <w:style w:type="paragraph" w:styleId="Footer">
    <w:name w:val="footer"/>
    <w:basedOn w:val="Normal"/>
    <w:link w:val="FooterChar"/>
    <w:uiPriority w:val="99"/>
    <w:unhideWhenUsed/>
    <w:rsid w:val="004C6735"/>
    <w:pPr>
      <w:tabs>
        <w:tab w:val="center" w:pos="4513"/>
        <w:tab w:val="right" w:pos="9026"/>
      </w:tabs>
      <w:spacing w:after="0"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4C6735"/>
  </w:style>
  <w:style w:type="character" w:customStyle="1" w:styleId="Heading1Char">
    <w:name w:val="Heading 1 Char"/>
    <w:basedOn w:val="DefaultParagraphFont"/>
    <w:link w:val="Heading1"/>
    <w:uiPriority w:val="9"/>
    <w:rsid w:val="004C6735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6735"/>
    <w:rPr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309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4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DefaultParagraphFont"/>
    <w:rsid w:val="00F51E03"/>
  </w:style>
  <w:style w:type="character" w:customStyle="1" w:styleId="accesshide">
    <w:name w:val="accesshide"/>
    <w:basedOn w:val="DefaultParagraphFont"/>
    <w:rsid w:val="00F51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mal\Desktop\Q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87AFB816A9D499E03D16370ACE96A" ma:contentTypeVersion="5" ma:contentTypeDescription="Create a new document." ma:contentTypeScope="" ma:versionID="27fad3a361ba72b761d6898bc3f031c4">
  <xsd:schema xmlns:xsd="http://www.w3.org/2001/XMLSchema" xmlns:xs="http://www.w3.org/2001/XMLSchema" xmlns:p="http://schemas.microsoft.com/office/2006/metadata/properties" xmlns:ns2="aa00db41-f56b-454a-8d40-abea25b5319f" targetNamespace="http://schemas.microsoft.com/office/2006/metadata/properties" ma:root="true" ma:fieldsID="e593819076067307213cc8701deadb2e" ns2:_="">
    <xsd:import namespace="aa00db41-f56b-454a-8d40-abea25b53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0db41-f56b-454a-8d40-abea25b53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494D36-6DA0-480C-A911-0B695C99679B}"/>
</file>

<file path=customXml/itemProps2.xml><?xml version="1.0" encoding="utf-8"?>
<ds:datastoreItem xmlns:ds="http://schemas.openxmlformats.org/officeDocument/2006/customXml" ds:itemID="{F2CCD267-9C6B-4938-BE29-0B2692AA5C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a00db41-f56b-454a-8d40-abea25b531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D9381C-815A-4173-8A9C-698161D010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QMS template</Template>
  <TotalTime>78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Candidate induction checklist-support docs</vt:lpstr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Candidate induction checklist-support docs</dc:title>
  <dc:subject/>
  <dc:creator>CDN user</dc:creator>
  <cp:keywords/>
  <dc:description/>
  <cp:lastModifiedBy>Marian McMorland</cp:lastModifiedBy>
  <cp:revision>64</cp:revision>
  <cp:lastPrinted>2022-06-22T09:27:00Z</cp:lastPrinted>
  <dcterms:created xsi:type="dcterms:W3CDTF">2021-09-01T15:32:00Z</dcterms:created>
  <dcterms:modified xsi:type="dcterms:W3CDTF">2023-08-15T13:28:00Z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0x010100F2687AFB816A9D499E03D16370ACE96A</vt:lpwstr>
  </property>
  <property fmtid="{D5CDD505-2E9C-101B-9397-08002B2CF9AE}" pid="3" name="Financial / Academic Year">
    <vt:lpwstr/>
  </property>
  <property fmtid="{D5CDD505-2E9C-101B-9397-08002B2CF9AE}" pid="4" name="CDN Department">
    <vt:lpwstr>18;#Quality Team|b128dc7d-d12f-4479-b8ce-a6482b8211df</vt:lpwstr>
  </property>
  <property fmtid="{D5CDD505-2E9C-101B-9397-08002B2CF9AE}" pid="5" name="Stakeholders/Companies">
    <vt:lpwstr/>
  </property>
  <property fmtid="{D5CDD505-2E9C-101B-9397-08002B2CF9AE}" pid="6" name="CDN Document Type">
    <vt:lpwstr>100;#QMS - Quality Management System|acba30cb-35fa-4dc4-90a0-aeb47bf16959</vt:lpwstr>
  </property>
  <property fmtid="{D5CDD505-2E9C-101B-9397-08002B2CF9AE}" pid="7" name="AuthorIds_UIVersion_7680">
    <vt:lpwstr>273</vt:lpwstr>
  </property>
</Properties>
</file>